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95E4" w14:textId="77777777" w:rsidR="00315D40" w:rsidRDefault="00315D40" w:rsidP="00315D40">
      <w:pPr>
        <w:jc w:val="center"/>
        <w:rPr>
          <w:b/>
          <w:bCs/>
          <w:lang w:val="en-US"/>
        </w:rPr>
      </w:pPr>
      <w:r>
        <w:rPr>
          <w:b/>
          <w:bCs/>
          <w:lang w:val="en-US"/>
        </w:rPr>
        <w:t>KAZAKH NATIONAL UNIVERSITY NAMED AFTER AL-FARABI</w:t>
      </w:r>
    </w:p>
    <w:p w14:paraId="27962DB0" w14:textId="77777777" w:rsidR="00315D40" w:rsidRDefault="00315D40" w:rsidP="00315D40">
      <w:pPr>
        <w:jc w:val="center"/>
        <w:rPr>
          <w:b/>
          <w:bCs/>
          <w:lang w:val="en-US"/>
        </w:rPr>
      </w:pPr>
    </w:p>
    <w:p w14:paraId="476374F4" w14:textId="77777777" w:rsidR="00315D40" w:rsidRDefault="00315D40" w:rsidP="00315D40">
      <w:pPr>
        <w:jc w:val="center"/>
        <w:rPr>
          <w:b/>
          <w:bCs/>
          <w:lang w:val="en-US"/>
        </w:rPr>
      </w:pPr>
      <w:r>
        <w:rPr>
          <w:b/>
          <w:bCs/>
          <w:lang w:val="en-US"/>
        </w:rPr>
        <w:t>HIGHER SCHOOL OF ECONOMICS AND BUSINESS</w:t>
      </w:r>
    </w:p>
    <w:p w14:paraId="4D8AA170" w14:textId="77777777" w:rsidR="00315D40" w:rsidRDefault="00315D40" w:rsidP="00315D40">
      <w:pPr>
        <w:jc w:val="center"/>
        <w:rPr>
          <w:b/>
          <w:bCs/>
          <w:lang w:val="en-US"/>
        </w:rPr>
      </w:pPr>
    </w:p>
    <w:p w14:paraId="5A6015A2" w14:textId="77777777" w:rsidR="00315D40" w:rsidRDefault="00315D40" w:rsidP="00315D40">
      <w:pPr>
        <w:jc w:val="center"/>
        <w:rPr>
          <w:b/>
          <w:lang w:val="kk-KZ"/>
        </w:rPr>
      </w:pPr>
      <w:r>
        <w:rPr>
          <w:b/>
          <w:bCs/>
        </w:rPr>
        <w:t>DEPARTMENT "MANAGEMENT"</w:t>
      </w:r>
    </w:p>
    <w:p w14:paraId="332AE0C9" w14:textId="77777777" w:rsidR="00315D40" w:rsidRDefault="00315D40" w:rsidP="00315D40">
      <w:pPr>
        <w:jc w:val="center"/>
        <w:rPr>
          <w:b/>
          <w:u w:val="single"/>
        </w:rPr>
      </w:pPr>
    </w:p>
    <w:p w14:paraId="0EFE5F4E" w14:textId="77777777" w:rsidR="00315D40" w:rsidRDefault="00315D40" w:rsidP="00315D40">
      <w:pPr>
        <w:jc w:val="center"/>
        <w:rPr>
          <w:b/>
          <w:u w:val="single"/>
        </w:rPr>
      </w:pPr>
    </w:p>
    <w:tbl>
      <w:tblPr>
        <w:tblW w:w="10290" w:type="dxa"/>
        <w:tblLayout w:type="fixed"/>
        <w:tblLook w:val="04A0" w:firstRow="1" w:lastRow="0" w:firstColumn="1" w:lastColumn="0" w:noHBand="0" w:noVBand="1"/>
      </w:tblPr>
      <w:tblGrid>
        <w:gridCol w:w="4426"/>
        <w:gridCol w:w="959"/>
        <w:gridCol w:w="4815"/>
        <w:gridCol w:w="90"/>
      </w:tblGrid>
      <w:tr w:rsidR="00315D40" w14:paraId="7F87C955" w14:textId="77777777" w:rsidTr="00315D40">
        <w:trPr>
          <w:gridAfter w:val="1"/>
          <w:wAfter w:w="90" w:type="dxa"/>
        </w:trPr>
        <w:tc>
          <w:tcPr>
            <w:tcW w:w="4428" w:type="dxa"/>
          </w:tcPr>
          <w:p w14:paraId="4F9AF679" w14:textId="77777777" w:rsidR="00315D40" w:rsidRDefault="00315D40">
            <w:pPr>
              <w:spacing w:line="256" w:lineRule="auto"/>
              <w:jc w:val="center"/>
              <w:rPr>
                <w:b/>
                <w:lang w:eastAsia="en-US"/>
              </w:rPr>
            </w:pPr>
          </w:p>
        </w:tc>
        <w:tc>
          <w:tcPr>
            <w:tcW w:w="5776" w:type="dxa"/>
            <w:gridSpan w:val="2"/>
          </w:tcPr>
          <w:p w14:paraId="06EE5036" w14:textId="77777777" w:rsidR="00315D40" w:rsidRDefault="00315D40">
            <w:pPr>
              <w:spacing w:line="256" w:lineRule="auto"/>
              <w:rPr>
                <w:lang w:eastAsia="en-US"/>
              </w:rPr>
            </w:pPr>
          </w:p>
        </w:tc>
      </w:tr>
      <w:tr w:rsidR="00315D40" w14:paraId="43C3D096" w14:textId="77777777" w:rsidTr="00315D40">
        <w:trPr>
          <w:trHeight w:val="2228"/>
        </w:trPr>
        <w:tc>
          <w:tcPr>
            <w:tcW w:w="5387" w:type="dxa"/>
            <w:gridSpan w:val="2"/>
          </w:tcPr>
          <w:p w14:paraId="1743B80B" w14:textId="77777777" w:rsidR="00315D40" w:rsidRDefault="00315D40">
            <w:pPr>
              <w:spacing w:line="256" w:lineRule="auto"/>
              <w:ind w:firstLine="720"/>
              <w:jc w:val="both"/>
              <w:rPr>
                <w:lang w:eastAsia="en-US"/>
              </w:rPr>
            </w:pPr>
          </w:p>
          <w:p w14:paraId="1BF842B5" w14:textId="77777777" w:rsidR="00315D40" w:rsidRDefault="00315D40">
            <w:pPr>
              <w:spacing w:line="256" w:lineRule="auto"/>
              <w:jc w:val="center"/>
              <w:rPr>
                <w:b/>
                <w:lang w:eastAsia="en-US"/>
              </w:rPr>
            </w:pPr>
          </w:p>
        </w:tc>
        <w:tc>
          <w:tcPr>
            <w:tcW w:w="4907" w:type="dxa"/>
            <w:gridSpan w:val="2"/>
            <w:hideMark/>
          </w:tcPr>
          <w:p w14:paraId="1E23E2E3" w14:textId="77777777" w:rsidR="00315D40" w:rsidRDefault="00315D40">
            <w:pPr>
              <w:keepNext/>
              <w:keepLines/>
              <w:spacing w:line="256" w:lineRule="auto"/>
              <w:outlineLvl w:val="0"/>
              <w:rPr>
                <w:b/>
                <w:bCs/>
                <w:lang w:val="en-US" w:eastAsia="en-US"/>
              </w:rPr>
            </w:pPr>
            <w:r>
              <w:rPr>
                <w:b/>
                <w:bCs/>
                <w:lang w:val="en-US" w:eastAsia="en-US"/>
              </w:rPr>
              <w:t>APPROVE:</w:t>
            </w:r>
          </w:p>
          <w:p w14:paraId="61C3DCBB" w14:textId="77777777" w:rsidR="00315D40" w:rsidRDefault="00315D40">
            <w:pPr>
              <w:keepNext/>
              <w:keepLines/>
              <w:spacing w:line="256" w:lineRule="auto"/>
              <w:outlineLvl w:val="0"/>
              <w:rPr>
                <w:b/>
                <w:bCs/>
                <w:lang w:val="en-US" w:eastAsia="en-US"/>
              </w:rPr>
            </w:pPr>
            <w:r>
              <w:rPr>
                <w:b/>
                <w:bCs/>
                <w:lang w:val="en-US" w:eastAsia="en-US"/>
              </w:rPr>
              <w:t>Dean of the Higher School</w:t>
            </w:r>
          </w:p>
          <w:p w14:paraId="31F7C99A" w14:textId="77777777" w:rsidR="00315D40" w:rsidRDefault="00315D40">
            <w:pPr>
              <w:keepNext/>
              <w:keepLines/>
              <w:spacing w:line="256" w:lineRule="auto"/>
              <w:outlineLvl w:val="0"/>
              <w:rPr>
                <w:b/>
                <w:bCs/>
                <w:lang w:val="en-US" w:eastAsia="en-US"/>
              </w:rPr>
            </w:pPr>
            <w:r>
              <w:rPr>
                <w:b/>
                <w:bCs/>
                <w:lang w:val="en-US" w:eastAsia="en-US"/>
              </w:rPr>
              <w:t>economy and business</w:t>
            </w:r>
          </w:p>
          <w:p w14:paraId="09FDE05B" w14:textId="77777777" w:rsidR="00315D40" w:rsidRDefault="00315D40">
            <w:pPr>
              <w:keepNext/>
              <w:keepLines/>
              <w:spacing w:line="256" w:lineRule="auto"/>
              <w:outlineLvl w:val="0"/>
              <w:rPr>
                <w:b/>
                <w:bCs/>
                <w:lang w:val="en-US" w:eastAsia="en-US"/>
              </w:rPr>
            </w:pPr>
            <w:r>
              <w:rPr>
                <w:b/>
                <w:bCs/>
                <w:lang w:val="en-US" w:eastAsia="en-US"/>
              </w:rPr>
              <w:t xml:space="preserve">____________ </w:t>
            </w:r>
            <w:proofErr w:type="spellStart"/>
            <w:r>
              <w:rPr>
                <w:b/>
                <w:bCs/>
                <w:lang w:val="en-US" w:eastAsia="en-US"/>
              </w:rPr>
              <w:t>Bimendieva</w:t>
            </w:r>
            <w:proofErr w:type="spellEnd"/>
            <w:r>
              <w:rPr>
                <w:b/>
                <w:bCs/>
                <w:lang w:val="en-US" w:eastAsia="en-US"/>
              </w:rPr>
              <w:t xml:space="preserve"> L.A.</w:t>
            </w:r>
          </w:p>
          <w:p w14:paraId="6B94BA81" w14:textId="77777777" w:rsidR="00315D40" w:rsidRDefault="00315D40">
            <w:pPr>
              <w:spacing w:line="256" w:lineRule="auto"/>
              <w:rPr>
                <w:lang w:eastAsia="en-US"/>
              </w:rPr>
            </w:pPr>
            <w:r>
              <w:rPr>
                <w:b/>
                <w:bCs/>
                <w:lang w:eastAsia="en-US"/>
              </w:rPr>
              <w:t>"____"______ 202</w:t>
            </w:r>
            <w:r>
              <w:rPr>
                <w:b/>
                <w:bCs/>
                <w:lang w:val="en-US" w:eastAsia="en-US"/>
              </w:rPr>
              <w:t>3</w:t>
            </w:r>
            <w:r>
              <w:rPr>
                <w:b/>
                <w:bCs/>
                <w:lang w:eastAsia="en-US"/>
              </w:rPr>
              <w:t xml:space="preserve">, </w:t>
            </w:r>
            <w:proofErr w:type="spellStart"/>
            <w:r>
              <w:rPr>
                <w:b/>
                <w:bCs/>
                <w:lang w:eastAsia="en-US"/>
              </w:rPr>
              <w:t>protocol</w:t>
            </w:r>
            <w:proofErr w:type="spellEnd"/>
            <w:r>
              <w:rPr>
                <w:b/>
                <w:bCs/>
                <w:lang w:eastAsia="en-US"/>
              </w:rPr>
              <w:t xml:space="preserve"> </w:t>
            </w:r>
            <w:proofErr w:type="spellStart"/>
            <w:r>
              <w:rPr>
                <w:b/>
                <w:bCs/>
                <w:lang w:eastAsia="en-US"/>
              </w:rPr>
              <w:t>No</w:t>
            </w:r>
            <w:proofErr w:type="spellEnd"/>
            <w:r>
              <w:rPr>
                <w:b/>
                <w:bCs/>
                <w:lang w:eastAsia="en-US"/>
              </w:rPr>
              <w:t>. ____</w:t>
            </w:r>
          </w:p>
        </w:tc>
      </w:tr>
    </w:tbl>
    <w:p w14:paraId="4A25EFB8" w14:textId="77777777" w:rsidR="00315D40" w:rsidRDefault="00315D40" w:rsidP="00315D40">
      <w:pPr>
        <w:jc w:val="both"/>
        <w:rPr>
          <w:b/>
          <w:lang w:val="kk-KZ"/>
        </w:rPr>
      </w:pPr>
    </w:p>
    <w:p w14:paraId="2C6A4EE5" w14:textId="77777777" w:rsidR="00315D40" w:rsidRDefault="00315D40" w:rsidP="00315D40">
      <w:pPr>
        <w:jc w:val="both"/>
        <w:rPr>
          <w:b/>
          <w:lang w:val="kk-KZ"/>
        </w:rPr>
      </w:pPr>
    </w:p>
    <w:p w14:paraId="056173FF" w14:textId="77777777" w:rsidR="00315D40" w:rsidRDefault="00315D40" w:rsidP="00315D40">
      <w:pPr>
        <w:jc w:val="both"/>
        <w:rPr>
          <w:b/>
          <w:lang w:val="kk-KZ"/>
        </w:rPr>
      </w:pPr>
    </w:p>
    <w:p w14:paraId="06ABB816" w14:textId="77777777" w:rsidR="00315D40" w:rsidRDefault="00315D40" w:rsidP="00315D40">
      <w:pPr>
        <w:keepNext/>
        <w:jc w:val="center"/>
        <w:outlineLvl w:val="2"/>
        <w:rPr>
          <w:b/>
          <w:bCs/>
          <w:caps/>
          <w:lang w:val="en-US"/>
        </w:rPr>
      </w:pPr>
      <w:r>
        <w:rPr>
          <w:b/>
          <w:bCs/>
          <w:caps/>
          <w:lang w:val="en-US"/>
        </w:rPr>
        <w:t>EDUCATIONAL AND METHODOLOGICAL COMPLEX OF THE DISCIPLINE</w:t>
      </w:r>
    </w:p>
    <w:p w14:paraId="649036AF" w14:textId="4C0E630E" w:rsidR="00315D40" w:rsidRPr="00315D40" w:rsidRDefault="00315D40" w:rsidP="00315D40">
      <w:pPr>
        <w:autoSpaceDE w:val="0"/>
        <w:autoSpaceDN w:val="0"/>
        <w:adjustRightInd w:val="0"/>
        <w:jc w:val="center"/>
        <w:rPr>
          <w:b/>
          <w:bCs/>
          <w:sz w:val="22"/>
          <w:szCs w:val="22"/>
          <w:lang w:val="en-US"/>
        </w:rPr>
      </w:pPr>
      <w:bookmarkStart w:id="0" w:name="_Hlk114744154"/>
      <w:bookmarkStart w:id="1" w:name="_Hlk114744091"/>
      <w:r w:rsidRPr="00315D40">
        <w:rPr>
          <w:b/>
          <w:bCs/>
          <w:sz w:val="22"/>
          <w:szCs w:val="22"/>
          <w:lang w:val="en-US"/>
        </w:rPr>
        <w:t>ID 90630 “Organization and planning of scientific research”</w:t>
      </w:r>
      <w:bookmarkEnd w:id="1"/>
    </w:p>
    <w:p w14:paraId="1B076119" w14:textId="1FBB03DF" w:rsidR="00315D40" w:rsidRPr="00A84FF9" w:rsidRDefault="00315D40" w:rsidP="00315D40">
      <w:pPr>
        <w:autoSpaceDE w:val="0"/>
        <w:autoSpaceDN w:val="0"/>
        <w:adjustRightInd w:val="0"/>
        <w:jc w:val="center"/>
        <w:rPr>
          <w:b/>
          <w:sz w:val="22"/>
          <w:szCs w:val="22"/>
          <w:lang w:val="en-US"/>
        </w:rPr>
      </w:pPr>
      <w:r w:rsidRPr="00A84FF9">
        <w:rPr>
          <w:b/>
          <w:sz w:val="20"/>
          <w:szCs w:val="20"/>
          <w:lang w:val="en-US"/>
        </w:rPr>
        <w:t>on the educational program «Logistics», «State and Local government</w:t>
      </w:r>
      <w:proofErr w:type="gramStart"/>
      <w:r w:rsidRPr="00A84FF9">
        <w:rPr>
          <w:b/>
          <w:sz w:val="20"/>
          <w:szCs w:val="20"/>
          <w:lang w:val="en-US"/>
        </w:rPr>
        <w:t xml:space="preserve">», </w:t>
      </w:r>
      <w:r>
        <w:rPr>
          <w:b/>
          <w:sz w:val="20"/>
          <w:szCs w:val="20"/>
          <w:lang w:val="en-US"/>
        </w:rPr>
        <w:t xml:space="preserve"> </w:t>
      </w:r>
      <w:r w:rsidRPr="00A84FF9">
        <w:rPr>
          <w:b/>
          <w:sz w:val="20"/>
          <w:szCs w:val="20"/>
          <w:lang w:val="en-US"/>
        </w:rPr>
        <w:t>"</w:t>
      </w:r>
      <w:proofErr w:type="gramEnd"/>
      <w:r w:rsidRPr="00A84FF9">
        <w:rPr>
          <w:b/>
          <w:sz w:val="20"/>
          <w:szCs w:val="20"/>
          <w:lang w:val="en-US"/>
        </w:rPr>
        <w:t xml:space="preserve"> Finance " «Accounting»</w:t>
      </w:r>
      <w:r>
        <w:rPr>
          <w:b/>
          <w:sz w:val="20"/>
          <w:szCs w:val="20"/>
          <w:lang w:val="en-US"/>
        </w:rPr>
        <w:t>, Management, Marketing, Digital Economic, International Logistic</w:t>
      </w:r>
    </w:p>
    <w:bookmarkEnd w:id="0"/>
    <w:p w14:paraId="23867C07" w14:textId="77777777" w:rsidR="00315D40" w:rsidRDefault="00315D40" w:rsidP="00315D40">
      <w:pPr>
        <w:keepNext/>
        <w:jc w:val="center"/>
        <w:outlineLvl w:val="2"/>
        <w:rPr>
          <w:bCs/>
          <w:caps/>
          <w:lang w:val="en-US"/>
        </w:rPr>
      </w:pPr>
    </w:p>
    <w:p w14:paraId="7950CFB0" w14:textId="77777777" w:rsidR="00315D40" w:rsidRDefault="00315D40" w:rsidP="00315D40">
      <w:pPr>
        <w:jc w:val="center"/>
        <w:rPr>
          <w:b/>
          <w:lang w:val="en-US"/>
        </w:rPr>
      </w:pPr>
    </w:p>
    <w:p w14:paraId="2C3C8727" w14:textId="77777777" w:rsidR="00315D40" w:rsidRDefault="00315D40" w:rsidP="00315D40">
      <w:pPr>
        <w:jc w:val="both"/>
        <w:rPr>
          <w:b/>
          <w:lang w:val="kk-KZ"/>
        </w:rPr>
      </w:pPr>
    </w:p>
    <w:p w14:paraId="2919B285" w14:textId="77777777" w:rsidR="00315D40" w:rsidRDefault="00315D40" w:rsidP="00315D40">
      <w:pPr>
        <w:jc w:val="both"/>
        <w:rPr>
          <w:b/>
          <w:lang w:val="kk-KZ"/>
        </w:rPr>
      </w:pPr>
      <w:r>
        <w:rPr>
          <w:b/>
          <w:lang w:val="kk-KZ"/>
        </w:rPr>
        <w:t xml:space="preserve"> </w:t>
      </w:r>
    </w:p>
    <w:p w14:paraId="59E25981" w14:textId="77777777" w:rsidR="00315D40" w:rsidRDefault="00315D40" w:rsidP="00315D40">
      <w:pPr>
        <w:jc w:val="both"/>
        <w:rPr>
          <w:b/>
          <w:lang w:val="kk-KZ"/>
        </w:rPr>
      </w:pPr>
    </w:p>
    <w:p w14:paraId="5B9084C0" w14:textId="77777777" w:rsidR="00315D40" w:rsidRDefault="00315D40" w:rsidP="00315D40">
      <w:pPr>
        <w:jc w:val="center"/>
        <w:rPr>
          <w:lang w:val="kk-KZ"/>
        </w:rPr>
      </w:pPr>
    </w:p>
    <w:p w14:paraId="5241A040" w14:textId="7D28C2C2" w:rsidR="00315D40" w:rsidRDefault="00315D40" w:rsidP="00315D40">
      <w:pPr>
        <w:jc w:val="center"/>
        <w:rPr>
          <w:lang w:val="en-US"/>
        </w:rPr>
      </w:pPr>
      <w:r>
        <w:rPr>
          <w:lang w:val="en-US"/>
        </w:rPr>
        <w:t>Course - 1</w:t>
      </w:r>
    </w:p>
    <w:p w14:paraId="3AADA3AC" w14:textId="504C0864" w:rsidR="00315D40" w:rsidRDefault="00315D40" w:rsidP="00315D40">
      <w:pPr>
        <w:jc w:val="center"/>
        <w:rPr>
          <w:lang w:val="en-US"/>
        </w:rPr>
      </w:pPr>
      <w:r>
        <w:rPr>
          <w:lang w:val="en-US"/>
        </w:rPr>
        <w:t>Semester - 1</w:t>
      </w:r>
    </w:p>
    <w:p w14:paraId="326CD0F5" w14:textId="3EDE4324" w:rsidR="00315D40" w:rsidRDefault="00315D40" w:rsidP="00315D40">
      <w:pPr>
        <w:jc w:val="center"/>
        <w:rPr>
          <w:b/>
          <w:lang w:val="en-US"/>
        </w:rPr>
      </w:pPr>
      <w:r>
        <w:rPr>
          <w:lang w:val="en-US"/>
        </w:rPr>
        <w:t>Number of credits - 6</w:t>
      </w:r>
    </w:p>
    <w:p w14:paraId="139907D2" w14:textId="77777777" w:rsidR="00315D40" w:rsidRDefault="00315D40" w:rsidP="00315D40">
      <w:pPr>
        <w:jc w:val="center"/>
        <w:rPr>
          <w:b/>
          <w:lang w:val="kk-KZ"/>
        </w:rPr>
      </w:pPr>
    </w:p>
    <w:p w14:paraId="70CDBB55" w14:textId="77777777" w:rsidR="00315D40" w:rsidRDefault="00315D40" w:rsidP="00315D40">
      <w:pPr>
        <w:ind w:firstLine="720"/>
        <w:jc w:val="center"/>
        <w:rPr>
          <w:b/>
          <w:lang w:val="en-US"/>
        </w:rPr>
      </w:pPr>
    </w:p>
    <w:p w14:paraId="1F98A6FD" w14:textId="77777777" w:rsidR="00315D40" w:rsidRDefault="00315D40" w:rsidP="00315D40">
      <w:pPr>
        <w:ind w:firstLine="720"/>
        <w:jc w:val="center"/>
        <w:rPr>
          <w:b/>
          <w:lang w:val="en-US"/>
        </w:rPr>
      </w:pPr>
    </w:p>
    <w:p w14:paraId="3E4AFC2C" w14:textId="77777777" w:rsidR="00315D40" w:rsidRDefault="00315D40" w:rsidP="00315D40">
      <w:pPr>
        <w:ind w:firstLine="720"/>
        <w:jc w:val="center"/>
        <w:rPr>
          <w:b/>
          <w:lang w:val="en-US"/>
        </w:rPr>
      </w:pPr>
    </w:p>
    <w:p w14:paraId="5DB8E9AB" w14:textId="77777777" w:rsidR="00315D40" w:rsidRDefault="00315D40" w:rsidP="00315D40">
      <w:pPr>
        <w:ind w:firstLine="720"/>
        <w:jc w:val="center"/>
        <w:rPr>
          <w:b/>
          <w:lang w:val="en-US"/>
        </w:rPr>
      </w:pPr>
    </w:p>
    <w:p w14:paraId="19E91C1E" w14:textId="77777777" w:rsidR="00315D40" w:rsidRDefault="00315D40" w:rsidP="00315D40">
      <w:pPr>
        <w:ind w:firstLine="720"/>
        <w:jc w:val="center"/>
        <w:rPr>
          <w:b/>
          <w:lang w:val="en-US"/>
        </w:rPr>
      </w:pPr>
    </w:p>
    <w:p w14:paraId="1EE859F5" w14:textId="77777777" w:rsidR="00315D40" w:rsidRDefault="00315D40" w:rsidP="00315D40">
      <w:pPr>
        <w:ind w:firstLine="720"/>
        <w:jc w:val="center"/>
        <w:rPr>
          <w:b/>
          <w:lang w:val="en-US"/>
        </w:rPr>
      </w:pPr>
    </w:p>
    <w:p w14:paraId="52CFC22D" w14:textId="77777777" w:rsidR="00315D40" w:rsidRDefault="00315D40" w:rsidP="00315D40">
      <w:pPr>
        <w:ind w:firstLine="720"/>
        <w:jc w:val="center"/>
        <w:rPr>
          <w:b/>
          <w:lang w:val="en-US"/>
        </w:rPr>
      </w:pPr>
    </w:p>
    <w:p w14:paraId="07591EB4" w14:textId="77777777" w:rsidR="00315D40" w:rsidRDefault="00315D40" w:rsidP="00315D40">
      <w:pPr>
        <w:ind w:firstLine="720"/>
        <w:jc w:val="center"/>
        <w:rPr>
          <w:b/>
          <w:lang w:val="en-US"/>
        </w:rPr>
      </w:pPr>
    </w:p>
    <w:p w14:paraId="00FB9784" w14:textId="77777777" w:rsidR="00315D40" w:rsidRDefault="00315D40" w:rsidP="00315D40">
      <w:pPr>
        <w:ind w:firstLine="720"/>
        <w:jc w:val="center"/>
        <w:rPr>
          <w:b/>
          <w:lang w:val="en-US"/>
        </w:rPr>
      </w:pPr>
    </w:p>
    <w:p w14:paraId="4EF0584D" w14:textId="77777777" w:rsidR="00315D40" w:rsidRDefault="00315D40" w:rsidP="00315D40">
      <w:pPr>
        <w:ind w:firstLine="720"/>
        <w:jc w:val="center"/>
        <w:rPr>
          <w:b/>
          <w:lang w:val="en-US"/>
        </w:rPr>
      </w:pPr>
    </w:p>
    <w:p w14:paraId="75786866" w14:textId="77777777" w:rsidR="00315D40" w:rsidRDefault="00315D40" w:rsidP="00315D40">
      <w:pPr>
        <w:ind w:firstLine="720"/>
        <w:jc w:val="center"/>
        <w:rPr>
          <w:b/>
          <w:lang w:val="en-US"/>
        </w:rPr>
      </w:pPr>
    </w:p>
    <w:p w14:paraId="274A01F9" w14:textId="77777777" w:rsidR="00315D40" w:rsidRDefault="00315D40" w:rsidP="00315D40">
      <w:pPr>
        <w:ind w:firstLine="720"/>
        <w:jc w:val="center"/>
        <w:rPr>
          <w:b/>
          <w:lang w:val="en-US"/>
        </w:rPr>
      </w:pPr>
    </w:p>
    <w:p w14:paraId="5D3A7D1B" w14:textId="77777777" w:rsidR="00315D40" w:rsidRDefault="00315D40" w:rsidP="00315D40">
      <w:pPr>
        <w:ind w:firstLine="720"/>
        <w:jc w:val="center"/>
        <w:rPr>
          <w:b/>
          <w:lang w:val="en-US"/>
        </w:rPr>
      </w:pPr>
    </w:p>
    <w:p w14:paraId="27DE51DF" w14:textId="77777777" w:rsidR="00315D40" w:rsidRDefault="00315D40" w:rsidP="00315D40">
      <w:pPr>
        <w:ind w:firstLine="720"/>
        <w:jc w:val="center"/>
        <w:rPr>
          <w:b/>
          <w:lang w:val="en-US"/>
        </w:rPr>
      </w:pPr>
    </w:p>
    <w:p w14:paraId="16F7A26B" w14:textId="77777777" w:rsidR="00315D40" w:rsidRDefault="00315D40" w:rsidP="00315D40">
      <w:pPr>
        <w:ind w:firstLine="720"/>
        <w:jc w:val="center"/>
        <w:rPr>
          <w:b/>
          <w:lang w:val="en-US"/>
        </w:rPr>
      </w:pPr>
    </w:p>
    <w:p w14:paraId="351EA482" w14:textId="77777777" w:rsidR="00315D40" w:rsidRDefault="00315D40" w:rsidP="00315D40">
      <w:pPr>
        <w:keepNext/>
        <w:keepLines/>
        <w:ind w:left="1416" w:hanging="876"/>
        <w:jc w:val="both"/>
        <w:outlineLvl w:val="0"/>
        <w:rPr>
          <w:b/>
          <w:bCs/>
          <w:lang w:val="en-US"/>
        </w:rPr>
      </w:pPr>
    </w:p>
    <w:p w14:paraId="7399ED8F" w14:textId="77777777" w:rsidR="00315D40" w:rsidRDefault="00315D40" w:rsidP="00315D40">
      <w:pPr>
        <w:ind w:firstLine="720"/>
        <w:jc w:val="right"/>
        <w:rPr>
          <w:lang w:val="en-US"/>
        </w:rPr>
      </w:pPr>
    </w:p>
    <w:p w14:paraId="733B7B16" w14:textId="77777777" w:rsidR="00315D40" w:rsidRDefault="00315D40" w:rsidP="00315D40">
      <w:pPr>
        <w:tabs>
          <w:tab w:val="left" w:pos="3645"/>
          <w:tab w:val="center" w:pos="4677"/>
        </w:tabs>
        <w:jc w:val="center"/>
        <w:rPr>
          <w:lang w:val="en-US"/>
        </w:rPr>
      </w:pPr>
      <w:r>
        <w:t>А</w:t>
      </w:r>
      <w:proofErr w:type="spellStart"/>
      <w:r>
        <w:rPr>
          <w:lang w:val="en-US"/>
        </w:rPr>
        <w:t>lmaty</w:t>
      </w:r>
      <w:proofErr w:type="spellEnd"/>
      <w:r>
        <w:rPr>
          <w:lang w:val="en-US"/>
        </w:rPr>
        <w:t xml:space="preserve"> – 2023</w:t>
      </w:r>
    </w:p>
    <w:p w14:paraId="4BEDE9D0" w14:textId="77777777" w:rsidR="00315D40" w:rsidRDefault="00315D40" w:rsidP="00315D40">
      <w:pPr>
        <w:tabs>
          <w:tab w:val="left" w:pos="3645"/>
          <w:tab w:val="center" w:pos="4677"/>
        </w:tabs>
        <w:jc w:val="center"/>
        <w:rPr>
          <w:lang w:val="en-US"/>
        </w:rPr>
      </w:pPr>
    </w:p>
    <w:p w14:paraId="012F9CEB" w14:textId="77777777" w:rsidR="00315D40" w:rsidRDefault="00315D40" w:rsidP="00315D40">
      <w:pPr>
        <w:rPr>
          <w:bCs/>
          <w:iCs/>
          <w:lang w:val="en-US"/>
        </w:rPr>
      </w:pPr>
      <w:r>
        <w:rPr>
          <w:bCs/>
          <w:iCs/>
          <w:lang w:val="en-US"/>
        </w:rPr>
        <w:lastRenderedPageBreak/>
        <w:t xml:space="preserve">The teaching materials for the discipline </w:t>
      </w:r>
      <w:r>
        <w:rPr>
          <w:bCs/>
          <w:lang w:val="kk-KZ"/>
        </w:rPr>
        <w:t>Financial management</w:t>
      </w:r>
      <w:r>
        <w:rPr>
          <w:lang w:val="en-US"/>
        </w:rPr>
        <w:t>”</w:t>
      </w:r>
      <w:r>
        <w:rPr>
          <w:bCs/>
          <w:iCs/>
          <w:lang w:val="en-US"/>
        </w:rPr>
        <w:t>" were compiled by Doctor of Economics, Professor Adambekova A.A.</w:t>
      </w:r>
    </w:p>
    <w:p w14:paraId="1AA39A5F" w14:textId="77777777" w:rsidR="00315D40" w:rsidRDefault="00315D40" w:rsidP="00315D40">
      <w:pPr>
        <w:rPr>
          <w:bCs/>
          <w:iCs/>
          <w:lang w:val="en-US"/>
        </w:rPr>
      </w:pPr>
    </w:p>
    <w:p w14:paraId="1165EE6E" w14:textId="5B784170" w:rsidR="00315D40" w:rsidRDefault="00315D40" w:rsidP="00315D40">
      <w:pPr>
        <w:autoSpaceDE w:val="0"/>
        <w:autoSpaceDN w:val="0"/>
        <w:adjustRightInd w:val="0"/>
        <w:rPr>
          <w:lang w:val="en-US"/>
        </w:rPr>
      </w:pPr>
      <w:r>
        <w:rPr>
          <w:bCs/>
          <w:iCs/>
          <w:lang w:val="en-US"/>
        </w:rPr>
        <w:t xml:space="preserve">Based on the curriculum for the </w:t>
      </w:r>
      <w:r>
        <w:rPr>
          <w:lang w:val="en-US"/>
        </w:rPr>
        <w:t>educational program all programs of HSEB</w:t>
      </w:r>
    </w:p>
    <w:p w14:paraId="0E78AE9E" w14:textId="77777777" w:rsidR="00315D40" w:rsidRDefault="00315D40" w:rsidP="00315D40">
      <w:pPr>
        <w:autoSpaceDE w:val="0"/>
        <w:autoSpaceDN w:val="0"/>
        <w:adjustRightInd w:val="0"/>
        <w:jc w:val="center"/>
        <w:rPr>
          <w:lang w:val="en-US"/>
        </w:rPr>
      </w:pPr>
    </w:p>
    <w:p w14:paraId="46CFAB84" w14:textId="77777777" w:rsidR="00315D40" w:rsidRDefault="00315D40" w:rsidP="00315D40">
      <w:pPr>
        <w:rPr>
          <w:bCs/>
          <w:iCs/>
          <w:lang w:val="en-US"/>
        </w:rPr>
      </w:pPr>
    </w:p>
    <w:p w14:paraId="27F3CD6B" w14:textId="77777777" w:rsidR="00315D40" w:rsidRDefault="00315D40" w:rsidP="00315D40">
      <w:pPr>
        <w:rPr>
          <w:bCs/>
          <w:iCs/>
          <w:lang w:val="en-US"/>
        </w:rPr>
      </w:pPr>
    </w:p>
    <w:p w14:paraId="4F1C5797" w14:textId="77777777" w:rsidR="00315D40" w:rsidRDefault="00315D40" w:rsidP="00315D40">
      <w:pPr>
        <w:rPr>
          <w:bCs/>
          <w:iCs/>
          <w:lang w:val="en-US"/>
        </w:rPr>
      </w:pPr>
      <w:r>
        <w:rPr>
          <w:bCs/>
          <w:iCs/>
          <w:lang w:val="en-US"/>
        </w:rPr>
        <w:t>Reviewed and recommended at a meeting of the Department of Management</w:t>
      </w:r>
    </w:p>
    <w:p w14:paraId="0D590DE8" w14:textId="77777777" w:rsidR="00315D40" w:rsidRDefault="00315D40" w:rsidP="00315D40">
      <w:pPr>
        <w:rPr>
          <w:bCs/>
          <w:iCs/>
          <w:lang w:val="en-US"/>
        </w:rPr>
      </w:pPr>
    </w:p>
    <w:p w14:paraId="2C772CCA" w14:textId="77777777" w:rsidR="00315D40" w:rsidRDefault="00315D40" w:rsidP="00315D40">
      <w:pPr>
        <w:rPr>
          <w:bCs/>
          <w:iCs/>
          <w:lang w:val="en-US"/>
        </w:rPr>
      </w:pPr>
      <w:r>
        <w:rPr>
          <w:bCs/>
          <w:iCs/>
          <w:lang w:val="en-US"/>
        </w:rPr>
        <w:t>dated "____"___________2023, protocol No. _____</w:t>
      </w:r>
    </w:p>
    <w:p w14:paraId="72FDFB00" w14:textId="77777777" w:rsidR="00315D40" w:rsidRDefault="00315D40" w:rsidP="00315D40">
      <w:pPr>
        <w:rPr>
          <w:bCs/>
          <w:iCs/>
          <w:lang w:val="en-US"/>
        </w:rPr>
      </w:pPr>
    </w:p>
    <w:p w14:paraId="149322FE" w14:textId="77777777" w:rsidR="00315D40" w:rsidRDefault="00315D40" w:rsidP="00315D40">
      <w:pPr>
        <w:rPr>
          <w:bCs/>
          <w:iCs/>
          <w:lang w:val="en-US"/>
        </w:rPr>
      </w:pPr>
      <w:r>
        <w:rPr>
          <w:bCs/>
          <w:iCs/>
          <w:lang w:val="en-US"/>
        </w:rPr>
        <w:t>Head department "Management"</w:t>
      </w:r>
    </w:p>
    <w:p w14:paraId="6BB224A4" w14:textId="77777777" w:rsidR="00315D40" w:rsidRDefault="00315D40" w:rsidP="00315D40">
      <w:pPr>
        <w:rPr>
          <w:b/>
          <w:lang w:val="en-US"/>
        </w:rPr>
      </w:pPr>
      <w:r>
        <w:rPr>
          <w:bCs/>
          <w:iCs/>
          <w:lang w:val="en-US"/>
        </w:rPr>
        <w:t xml:space="preserve">Doctor of Economics, Professor _________________ A.N. </w:t>
      </w:r>
      <w:proofErr w:type="spellStart"/>
      <w:r>
        <w:rPr>
          <w:bCs/>
          <w:iCs/>
          <w:lang w:val="en-US"/>
        </w:rPr>
        <w:t>Turginbaeva</w:t>
      </w:r>
      <w:proofErr w:type="spellEnd"/>
    </w:p>
    <w:p w14:paraId="2C349487" w14:textId="77777777" w:rsidR="00315D40" w:rsidRDefault="00315D40" w:rsidP="00315D40">
      <w:pPr>
        <w:rPr>
          <w:b/>
          <w:lang w:val="en-US"/>
        </w:rPr>
      </w:pPr>
    </w:p>
    <w:p w14:paraId="7832B6B6" w14:textId="77777777" w:rsidR="00315D40" w:rsidRDefault="00315D40" w:rsidP="00315D40">
      <w:pPr>
        <w:jc w:val="center"/>
        <w:rPr>
          <w:b/>
          <w:lang w:val="en-US"/>
        </w:rPr>
      </w:pPr>
    </w:p>
    <w:p w14:paraId="4C9862BF" w14:textId="77777777" w:rsidR="00315D40" w:rsidRDefault="00315D40" w:rsidP="00315D40">
      <w:pPr>
        <w:jc w:val="center"/>
        <w:rPr>
          <w:b/>
          <w:lang w:val="en-US"/>
        </w:rPr>
      </w:pPr>
    </w:p>
    <w:p w14:paraId="0D111254" w14:textId="77777777" w:rsidR="00315D40" w:rsidRDefault="00315D40" w:rsidP="00315D40">
      <w:pPr>
        <w:jc w:val="center"/>
        <w:rPr>
          <w:b/>
          <w:sz w:val="20"/>
          <w:szCs w:val="20"/>
          <w:lang w:val="en-US"/>
        </w:rPr>
      </w:pPr>
    </w:p>
    <w:p w14:paraId="62F8EB4B" w14:textId="77777777" w:rsidR="00315D40" w:rsidRDefault="00315D40" w:rsidP="00315D40">
      <w:pPr>
        <w:jc w:val="center"/>
        <w:rPr>
          <w:b/>
          <w:sz w:val="20"/>
          <w:szCs w:val="20"/>
          <w:lang w:val="en-US"/>
        </w:rPr>
      </w:pPr>
    </w:p>
    <w:p w14:paraId="026780BB" w14:textId="77777777" w:rsidR="00315D40" w:rsidRDefault="00315D40" w:rsidP="00315D40">
      <w:pPr>
        <w:jc w:val="center"/>
        <w:rPr>
          <w:b/>
          <w:sz w:val="20"/>
          <w:szCs w:val="20"/>
          <w:lang w:val="en-US"/>
        </w:rPr>
      </w:pPr>
    </w:p>
    <w:p w14:paraId="57C2294C" w14:textId="77777777" w:rsidR="00315D40" w:rsidRDefault="00315D40" w:rsidP="00315D40">
      <w:pPr>
        <w:jc w:val="center"/>
        <w:rPr>
          <w:b/>
          <w:sz w:val="20"/>
          <w:szCs w:val="20"/>
          <w:lang w:val="en-US"/>
        </w:rPr>
      </w:pPr>
    </w:p>
    <w:p w14:paraId="4EB73EA0" w14:textId="77777777" w:rsidR="00315D40" w:rsidRDefault="00315D40" w:rsidP="00315D40">
      <w:pPr>
        <w:jc w:val="center"/>
        <w:rPr>
          <w:b/>
          <w:sz w:val="20"/>
          <w:szCs w:val="20"/>
          <w:lang w:val="en-US"/>
        </w:rPr>
      </w:pPr>
    </w:p>
    <w:p w14:paraId="66EA4DD3" w14:textId="77777777" w:rsidR="00315D40" w:rsidRDefault="00315D40" w:rsidP="00315D40">
      <w:pPr>
        <w:jc w:val="center"/>
        <w:rPr>
          <w:b/>
          <w:sz w:val="20"/>
          <w:szCs w:val="20"/>
          <w:lang w:val="en-US"/>
        </w:rPr>
      </w:pPr>
    </w:p>
    <w:p w14:paraId="45B87F5A" w14:textId="77777777" w:rsidR="00315D40" w:rsidRDefault="00315D40" w:rsidP="00315D40">
      <w:pPr>
        <w:jc w:val="center"/>
        <w:rPr>
          <w:b/>
          <w:sz w:val="20"/>
          <w:szCs w:val="20"/>
          <w:lang w:val="en-US"/>
        </w:rPr>
      </w:pPr>
    </w:p>
    <w:p w14:paraId="51FA8885" w14:textId="77777777" w:rsidR="00315D40" w:rsidRDefault="00315D40" w:rsidP="00315D40">
      <w:pPr>
        <w:jc w:val="center"/>
        <w:rPr>
          <w:b/>
          <w:sz w:val="20"/>
          <w:szCs w:val="20"/>
          <w:lang w:val="en-US"/>
        </w:rPr>
      </w:pPr>
    </w:p>
    <w:p w14:paraId="13543494" w14:textId="77777777" w:rsidR="00315D40" w:rsidRDefault="00315D40" w:rsidP="00315D40">
      <w:pPr>
        <w:jc w:val="center"/>
        <w:rPr>
          <w:b/>
          <w:sz w:val="20"/>
          <w:szCs w:val="20"/>
          <w:lang w:val="en-US"/>
        </w:rPr>
      </w:pPr>
    </w:p>
    <w:p w14:paraId="2071D893" w14:textId="77777777" w:rsidR="00315D40" w:rsidRDefault="00315D40" w:rsidP="00315D40">
      <w:pPr>
        <w:jc w:val="center"/>
        <w:rPr>
          <w:b/>
          <w:sz w:val="20"/>
          <w:szCs w:val="20"/>
          <w:lang w:val="en-US"/>
        </w:rPr>
      </w:pPr>
    </w:p>
    <w:p w14:paraId="4A8E4BD4" w14:textId="77777777" w:rsidR="00315D40" w:rsidRDefault="00315D40" w:rsidP="00315D40">
      <w:pPr>
        <w:jc w:val="center"/>
        <w:rPr>
          <w:b/>
          <w:sz w:val="20"/>
          <w:szCs w:val="20"/>
          <w:lang w:val="en-US"/>
        </w:rPr>
      </w:pPr>
    </w:p>
    <w:p w14:paraId="4FFFE858" w14:textId="77777777" w:rsidR="00315D40" w:rsidRDefault="00315D40" w:rsidP="00315D40">
      <w:pPr>
        <w:jc w:val="center"/>
        <w:rPr>
          <w:b/>
          <w:sz w:val="20"/>
          <w:szCs w:val="20"/>
          <w:lang w:val="en-US"/>
        </w:rPr>
      </w:pPr>
    </w:p>
    <w:p w14:paraId="27815A20" w14:textId="77777777" w:rsidR="00315D40" w:rsidRDefault="00315D40" w:rsidP="00315D40">
      <w:pPr>
        <w:jc w:val="center"/>
        <w:rPr>
          <w:b/>
          <w:sz w:val="20"/>
          <w:szCs w:val="20"/>
          <w:lang w:val="en-US"/>
        </w:rPr>
      </w:pPr>
    </w:p>
    <w:p w14:paraId="286B5585" w14:textId="77777777" w:rsidR="00315D40" w:rsidRDefault="00315D40" w:rsidP="00315D40">
      <w:pPr>
        <w:jc w:val="center"/>
        <w:rPr>
          <w:b/>
          <w:sz w:val="20"/>
          <w:szCs w:val="20"/>
          <w:lang w:val="en-US"/>
        </w:rPr>
      </w:pPr>
    </w:p>
    <w:p w14:paraId="38BC8544" w14:textId="77777777" w:rsidR="00315D40" w:rsidRDefault="00315D40" w:rsidP="00315D40">
      <w:pPr>
        <w:jc w:val="center"/>
        <w:rPr>
          <w:b/>
          <w:sz w:val="20"/>
          <w:szCs w:val="20"/>
          <w:lang w:val="en-US"/>
        </w:rPr>
      </w:pPr>
    </w:p>
    <w:p w14:paraId="33515327" w14:textId="77777777" w:rsidR="00315D40" w:rsidRDefault="00315D40" w:rsidP="00315D40">
      <w:pPr>
        <w:jc w:val="center"/>
        <w:rPr>
          <w:b/>
          <w:sz w:val="20"/>
          <w:szCs w:val="20"/>
          <w:lang w:val="en-US"/>
        </w:rPr>
      </w:pPr>
    </w:p>
    <w:p w14:paraId="51EFC3A7" w14:textId="77777777" w:rsidR="00315D40" w:rsidRDefault="00315D40" w:rsidP="00315D40">
      <w:pPr>
        <w:jc w:val="center"/>
        <w:rPr>
          <w:b/>
          <w:sz w:val="20"/>
          <w:szCs w:val="20"/>
          <w:lang w:val="en-US"/>
        </w:rPr>
      </w:pPr>
    </w:p>
    <w:p w14:paraId="7631B841" w14:textId="77777777" w:rsidR="00315D40" w:rsidRDefault="00315D40" w:rsidP="00315D40">
      <w:pPr>
        <w:jc w:val="center"/>
        <w:rPr>
          <w:b/>
          <w:sz w:val="20"/>
          <w:szCs w:val="20"/>
          <w:lang w:val="en-US"/>
        </w:rPr>
      </w:pPr>
    </w:p>
    <w:p w14:paraId="6C76869A" w14:textId="77777777" w:rsidR="00315D40" w:rsidRDefault="00315D40" w:rsidP="00315D40">
      <w:pPr>
        <w:jc w:val="center"/>
        <w:rPr>
          <w:b/>
          <w:sz w:val="20"/>
          <w:szCs w:val="20"/>
          <w:lang w:val="en-US"/>
        </w:rPr>
      </w:pPr>
    </w:p>
    <w:p w14:paraId="1A16BEDA" w14:textId="77777777" w:rsidR="00315D40" w:rsidRDefault="00315D40" w:rsidP="00315D40">
      <w:pPr>
        <w:jc w:val="center"/>
        <w:rPr>
          <w:b/>
          <w:sz w:val="20"/>
          <w:szCs w:val="20"/>
          <w:lang w:val="en-US"/>
        </w:rPr>
      </w:pPr>
    </w:p>
    <w:p w14:paraId="75A4833D" w14:textId="77777777" w:rsidR="00315D40" w:rsidRDefault="00315D40" w:rsidP="00315D40">
      <w:pPr>
        <w:jc w:val="center"/>
        <w:rPr>
          <w:b/>
          <w:sz w:val="20"/>
          <w:szCs w:val="20"/>
          <w:lang w:val="en-US"/>
        </w:rPr>
      </w:pPr>
    </w:p>
    <w:p w14:paraId="434BB764" w14:textId="77777777" w:rsidR="00315D40" w:rsidRDefault="00315D40" w:rsidP="00315D40">
      <w:pPr>
        <w:jc w:val="center"/>
        <w:rPr>
          <w:b/>
          <w:sz w:val="20"/>
          <w:szCs w:val="20"/>
          <w:lang w:val="en-US"/>
        </w:rPr>
      </w:pPr>
    </w:p>
    <w:p w14:paraId="4AC75776" w14:textId="77777777" w:rsidR="00315D40" w:rsidRDefault="00315D40" w:rsidP="00315D40">
      <w:pPr>
        <w:jc w:val="center"/>
        <w:rPr>
          <w:b/>
          <w:sz w:val="20"/>
          <w:szCs w:val="20"/>
          <w:lang w:val="en-US"/>
        </w:rPr>
      </w:pPr>
    </w:p>
    <w:p w14:paraId="5C73256E" w14:textId="77777777" w:rsidR="00315D40" w:rsidRDefault="00315D40" w:rsidP="00315D40">
      <w:pPr>
        <w:jc w:val="center"/>
        <w:rPr>
          <w:b/>
          <w:sz w:val="20"/>
          <w:szCs w:val="20"/>
          <w:lang w:val="en-US"/>
        </w:rPr>
      </w:pPr>
    </w:p>
    <w:p w14:paraId="486FC573" w14:textId="77777777" w:rsidR="00315D40" w:rsidRDefault="00315D40" w:rsidP="00315D40">
      <w:pPr>
        <w:jc w:val="center"/>
        <w:rPr>
          <w:b/>
          <w:sz w:val="20"/>
          <w:szCs w:val="20"/>
          <w:lang w:val="en-US"/>
        </w:rPr>
      </w:pPr>
    </w:p>
    <w:p w14:paraId="02F6BA7A" w14:textId="77777777" w:rsidR="00315D40" w:rsidRDefault="00315D40" w:rsidP="00315D40">
      <w:pPr>
        <w:jc w:val="center"/>
        <w:rPr>
          <w:b/>
          <w:sz w:val="20"/>
          <w:szCs w:val="20"/>
          <w:lang w:val="en-US"/>
        </w:rPr>
      </w:pPr>
    </w:p>
    <w:p w14:paraId="4E5C8ACC" w14:textId="77777777" w:rsidR="00315D40" w:rsidRDefault="00315D40" w:rsidP="00315D40">
      <w:pPr>
        <w:jc w:val="center"/>
        <w:rPr>
          <w:b/>
          <w:sz w:val="20"/>
          <w:szCs w:val="20"/>
          <w:lang w:val="en-US"/>
        </w:rPr>
      </w:pPr>
    </w:p>
    <w:p w14:paraId="4F45A1F5" w14:textId="77777777" w:rsidR="00315D40" w:rsidRDefault="00315D40" w:rsidP="00315D40">
      <w:pPr>
        <w:jc w:val="center"/>
        <w:rPr>
          <w:b/>
          <w:sz w:val="20"/>
          <w:szCs w:val="20"/>
          <w:lang w:val="en-US"/>
        </w:rPr>
      </w:pPr>
    </w:p>
    <w:p w14:paraId="3D63096C" w14:textId="77777777" w:rsidR="00315D40" w:rsidRDefault="00315D40" w:rsidP="00315D40">
      <w:pPr>
        <w:jc w:val="center"/>
        <w:rPr>
          <w:b/>
          <w:sz w:val="20"/>
          <w:szCs w:val="20"/>
          <w:lang w:val="en-US"/>
        </w:rPr>
      </w:pPr>
    </w:p>
    <w:p w14:paraId="1B6D50C6" w14:textId="77777777" w:rsidR="00315D40" w:rsidRDefault="00315D40" w:rsidP="00315D40">
      <w:pPr>
        <w:jc w:val="center"/>
        <w:rPr>
          <w:b/>
          <w:sz w:val="20"/>
          <w:szCs w:val="20"/>
          <w:lang w:val="en-US"/>
        </w:rPr>
      </w:pPr>
    </w:p>
    <w:p w14:paraId="4BC07BEB" w14:textId="77777777" w:rsidR="00315D40" w:rsidRDefault="00315D40" w:rsidP="00315D40">
      <w:pPr>
        <w:jc w:val="center"/>
        <w:rPr>
          <w:b/>
          <w:sz w:val="20"/>
          <w:szCs w:val="20"/>
          <w:lang w:val="en-US"/>
        </w:rPr>
      </w:pPr>
    </w:p>
    <w:p w14:paraId="325EC4DB" w14:textId="77777777" w:rsidR="00315D40" w:rsidRDefault="00315D40" w:rsidP="00315D40">
      <w:pPr>
        <w:jc w:val="center"/>
        <w:rPr>
          <w:b/>
          <w:sz w:val="20"/>
          <w:szCs w:val="20"/>
          <w:lang w:val="en-US"/>
        </w:rPr>
      </w:pPr>
    </w:p>
    <w:p w14:paraId="78B2E145" w14:textId="77777777" w:rsidR="00315D40" w:rsidRDefault="00315D40" w:rsidP="00315D40">
      <w:pPr>
        <w:jc w:val="center"/>
        <w:rPr>
          <w:b/>
          <w:sz w:val="20"/>
          <w:szCs w:val="20"/>
          <w:lang w:val="en-US"/>
        </w:rPr>
      </w:pPr>
    </w:p>
    <w:p w14:paraId="0178FA7F" w14:textId="77777777" w:rsidR="00315D40" w:rsidRDefault="00315D40" w:rsidP="00315D40">
      <w:pPr>
        <w:jc w:val="center"/>
        <w:rPr>
          <w:b/>
          <w:sz w:val="20"/>
          <w:szCs w:val="20"/>
          <w:lang w:val="en-US"/>
        </w:rPr>
      </w:pPr>
    </w:p>
    <w:p w14:paraId="192E994E" w14:textId="77777777" w:rsidR="00315D40" w:rsidRDefault="00315D40" w:rsidP="00315D40">
      <w:pPr>
        <w:jc w:val="center"/>
        <w:rPr>
          <w:b/>
          <w:sz w:val="20"/>
          <w:szCs w:val="20"/>
          <w:lang w:val="en-US"/>
        </w:rPr>
      </w:pPr>
    </w:p>
    <w:p w14:paraId="2BBBFD89" w14:textId="77777777" w:rsidR="00315D40" w:rsidRDefault="00315D40" w:rsidP="00315D40">
      <w:pPr>
        <w:jc w:val="center"/>
        <w:rPr>
          <w:b/>
          <w:sz w:val="20"/>
          <w:szCs w:val="20"/>
          <w:lang w:val="en-US"/>
        </w:rPr>
      </w:pPr>
    </w:p>
    <w:p w14:paraId="65FA3896" w14:textId="77777777" w:rsidR="00315D40" w:rsidRDefault="00315D40" w:rsidP="00315D40">
      <w:pPr>
        <w:jc w:val="center"/>
        <w:rPr>
          <w:b/>
          <w:sz w:val="20"/>
          <w:szCs w:val="20"/>
          <w:lang w:val="en-US"/>
        </w:rPr>
      </w:pPr>
    </w:p>
    <w:p w14:paraId="4B59C372" w14:textId="77777777" w:rsidR="00315D40" w:rsidRDefault="00315D40" w:rsidP="00315D40">
      <w:pPr>
        <w:jc w:val="center"/>
        <w:rPr>
          <w:b/>
          <w:sz w:val="20"/>
          <w:szCs w:val="20"/>
          <w:lang w:val="en-US"/>
        </w:rPr>
      </w:pPr>
    </w:p>
    <w:p w14:paraId="4DABD29E" w14:textId="77777777" w:rsidR="00315D40" w:rsidRDefault="00315D40" w:rsidP="00315D40">
      <w:pPr>
        <w:jc w:val="center"/>
        <w:rPr>
          <w:b/>
          <w:sz w:val="20"/>
          <w:szCs w:val="20"/>
          <w:lang w:val="en-US"/>
        </w:rPr>
      </w:pPr>
    </w:p>
    <w:p w14:paraId="53BBC7F2" w14:textId="77777777" w:rsidR="00315D40" w:rsidRDefault="00315D40" w:rsidP="00315D40">
      <w:pPr>
        <w:jc w:val="center"/>
        <w:rPr>
          <w:b/>
          <w:sz w:val="20"/>
          <w:szCs w:val="20"/>
          <w:lang w:val="en-US"/>
        </w:rPr>
      </w:pPr>
    </w:p>
    <w:p w14:paraId="65F272DE" w14:textId="77777777" w:rsidR="00315D40" w:rsidRDefault="00315D40" w:rsidP="00315D40">
      <w:pPr>
        <w:jc w:val="center"/>
        <w:rPr>
          <w:b/>
          <w:sz w:val="20"/>
          <w:szCs w:val="20"/>
          <w:lang w:val="en-US"/>
        </w:rPr>
      </w:pPr>
    </w:p>
    <w:p w14:paraId="212D9454" w14:textId="77777777" w:rsidR="00315D40" w:rsidRDefault="00315D40" w:rsidP="00315D40">
      <w:pPr>
        <w:jc w:val="center"/>
        <w:rPr>
          <w:b/>
          <w:sz w:val="20"/>
          <w:szCs w:val="20"/>
          <w:lang w:val="en-US"/>
        </w:rPr>
      </w:pPr>
    </w:p>
    <w:p w14:paraId="6CA020A5" w14:textId="77777777" w:rsidR="00315D40" w:rsidRDefault="00315D40" w:rsidP="00315D40">
      <w:pPr>
        <w:jc w:val="center"/>
        <w:rPr>
          <w:b/>
          <w:sz w:val="20"/>
          <w:szCs w:val="20"/>
          <w:lang w:val="en-US"/>
        </w:rPr>
      </w:pPr>
    </w:p>
    <w:p w14:paraId="56115ABE" w14:textId="77777777" w:rsidR="00315D40" w:rsidRDefault="00315D40" w:rsidP="00315D40">
      <w:pPr>
        <w:jc w:val="center"/>
        <w:rPr>
          <w:b/>
          <w:sz w:val="20"/>
          <w:szCs w:val="20"/>
          <w:lang w:val="en-US"/>
        </w:rPr>
      </w:pPr>
    </w:p>
    <w:p w14:paraId="72D30E27" w14:textId="77777777" w:rsidR="00315D40" w:rsidRDefault="00315D40" w:rsidP="00315D40">
      <w:pPr>
        <w:jc w:val="center"/>
        <w:rPr>
          <w:b/>
          <w:sz w:val="20"/>
          <w:szCs w:val="20"/>
          <w:lang w:val="en-US"/>
        </w:rPr>
      </w:pPr>
      <w:r>
        <w:rPr>
          <w:b/>
          <w:sz w:val="20"/>
          <w:szCs w:val="20"/>
          <w:lang w:val="en-US"/>
        </w:rPr>
        <w:lastRenderedPageBreak/>
        <w:t>SYLLABUS</w:t>
      </w:r>
    </w:p>
    <w:p w14:paraId="25D2D3EC" w14:textId="77777777" w:rsidR="00315D40" w:rsidRDefault="00315D40" w:rsidP="00315D40">
      <w:pPr>
        <w:jc w:val="center"/>
        <w:rPr>
          <w:b/>
          <w:sz w:val="20"/>
          <w:szCs w:val="20"/>
          <w:lang w:val="en-US"/>
        </w:rPr>
      </w:pPr>
      <w:r>
        <w:rPr>
          <w:b/>
          <w:sz w:val="20"/>
          <w:szCs w:val="20"/>
          <w:lang w:val="en-US"/>
        </w:rPr>
        <w:t>Fall semester 2023-2024 academic year</w:t>
      </w:r>
    </w:p>
    <w:p w14:paraId="64704626" w14:textId="77777777" w:rsidR="00315D40" w:rsidRPr="00A84FF9" w:rsidRDefault="00315D40" w:rsidP="00315D40">
      <w:pPr>
        <w:autoSpaceDE w:val="0"/>
        <w:autoSpaceDN w:val="0"/>
        <w:adjustRightInd w:val="0"/>
        <w:jc w:val="center"/>
        <w:rPr>
          <w:b/>
          <w:sz w:val="22"/>
          <w:szCs w:val="22"/>
          <w:lang w:val="en-US"/>
        </w:rPr>
      </w:pPr>
      <w:r w:rsidRPr="00A84FF9">
        <w:rPr>
          <w:b/>
          <w:sz w:val="20"/>
          <w:szCs w:val="20"/>
          <w:lang w:val="en-US"/>
        </w:rPr>
        <w:t>on the educational program «Logistics», «State and Local government</w:t>
      </w:r>
      <w:proofErr w:type="gramStart"/>
      <w:r w:rsidRPr="00A84FF9">
        <w:rPr>
          <w:b/>
          <w:sz w:val="20"/>
          <w:szCs w:val="20"/>
          <w:lang w:val="en-US"/>
        </w:rPr>
        <w:t xml:space="preserve">», </w:t>
      </w:r>
      <w:r>
        <w:rPr>
          <w:b/>
          <w:sz w:val="20"/>
          <w:szCs w:val="20"/>
          <w:lang w:val="en-US"/>
        </w:rPr>
        <w:t xml:space="preserve"> </w:t>
      </w:r>
      <w:r w:rsidRPr="00A84FF9">
        <w:rPr>
          <w:b/>
          <w:sz w:val="20"/>
          <w:szCs w:val="20"/>
          <w:lang w:val="en-US"/>
        </w:rPr>
        <w:t>"</w:t>
      </w:r>
      <w:proofErr w:type="gramEnd"/>
      <w:r w:rsidRPr="00A84FF9">
        <w:rPr>
          <w:b/>
          <w:sz w:val="20"/>
          <w:szCs w:val="20"/>
          <w:lang w:val="en-US"/>
        </w:rPr>
        <w:t xml:space="preserve"> Finance " «Accounting»</w:t>
      </w:r>
      <w:r>
        <w:rPr>
          <w:b/>
          <w:sz w:val="20"/>
          <w:szCs w:val="20"/>
          <w:lang w:val="en-US"/>
        </w:rPr>
        <w:t>, Management, Marketing, Digital Economic, International Logistic</w:t>
      </w:r>
    </w:p>
    <w:p w14:paraId="673C94CD" w14:textId="2F585293" w:rsidR="00315D40" w:rsidRDefault="00315D40" w:rsidP="00315D40">
      <w:pPr>
        <w:ind w:left="-851"/>
        <w:jc w:val="center"/>
        <w:rPr>
          <w:b/>
          <w:sz w:val="20"/>
          <w:szCs w:val="20"/>
          <w:lang w:val="en-US"/>
        </w:rPr>
      </w:pPr>
      <w:r>
        <w:rPr>
          <w:b/>
          <w:sz w:val="20"/>
          <w:szCs w:val="20"/>
          <w:lang w:val="en-US"/>
        </w:rPr>
        <w:t>1 course</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315D40" w14:paraId="67D8D305" w14:textId="77777777" w:rsidTr="00315D40">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A2557AA" w14:textId="77777777" w:rsidR="00315D40" w:rsidRDefault="00315D40">
            <w:pPr>
              <w:shd w:val="clear" w:color="auto" w:fill="D9E2F3" w:themeFill="accent1" w:themeFillTint="33"/>
              <w:spacing w:line="256" w:lineRule="auto"/>
              <w:rPr>
                <w:b/>
                <w:bCs/>
                <w:sz w:val="20"/>
                <w:szCs w:val="20"/>
                <w:lang w:val="en-US" w:eastAsia="en-US"/>
              </w:rPr>
            </w:pPr>
            <w:r>
              <w:rPr>
                <w:b/>
                <w:bCs/>
                <w:sz w:val="20"/>
                <w:szCs w:val="20"/>
                <w:lang w:val="en-US" w:eastAsia="en-US"/>
              </w:rPr>
              <w:t xml:space="preserve">ID </w:t>
            </w:r>
          </w:p>
          <w:p w14:paraId="25A0CA69" w14:textId="77777777" w:rsidR="00315D40" w:rsidRDefault="00315D40">
            <w:pPr>
              <w:shd w:val="clear" w:color="auto" w:fill="D9E2F3" w:themeFill="accent1" w:themeFillTint="33"/>
              <w:spacing w:line="256" w:lineRule="auto"/>
              <w:rPr>
                <w:b/>
                <w:bCs/>
                <w:sz w:val="20"/>
                <w:szCs w:val="20"/>
                <w:lang w:val="en-US" w:eastAsia="en-US"/>
              </w:rPr>
            </w:pPr>
            <w:r>
              <w:rPr>
                <w:b/>
                <w:bCs/>
                <w:sz w:val="20"/>
                <w:szCs w:val="20"/>
                <w:lang w:val="en-US" w:eastAsia="en-US"/>
              </w:rPr>
              <w:t xml:space="preserve">and name </w:t>
            </w:r>
          </w:p>
          <w:p w14:paraId="2481D3B8" w14:textId="77777777" w:rsidR="00315D40" w:rsidRDefault="00315D40">
            <w:pPr>
              <w:spacing w:line="256" w:lineRule="auto"/>
              <w:rPr>
                <w:b/>
                <w:sz w:val="20"/>
                <w:szCs w:val="20"/>
                <w:lang w:val="en-US" w:eastAsia="en-US"/>
              </w:rPr>
            </w:pPr>
            <w:proofErr w:type="gramStart"/>
            <w:r>
              <w:rPr>
                <w:b/>
                <w:sz w:val="20"/>
                <w:szCs w:val="20"/>
                <w:lang w:val="en-US" w:eastAsia="en-US"/>
              </w:rPr>
              <w:t>of course</w:t>
            </w:r>
            <w:proofErr w:type="gramEnd"/>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3A40ED1" w14:textId="77777777" w:rsidR="00315D40" w:rsidRDefault="00315D40">
            <w:pPr>
              <w:spacing w:line="256" w:lineRule="auto"/>
              <w:rPr>
                <w:b/>
                <w:sz w:val="20"/>
                <w:szCs w:val="20"/>
                <w:lang w:val="en-US" w:eastAsia="en-US"/>
              </w:rPr>
            </w:pPr>
            <w:r>
              <w:rPr>
                <w:b/>
                <w:sz w:val="20"/>
                <w:szCs w:val="20"/>
                <w:lang w:val="en-US" w:eastAsia="en-US"/>
              </w:rPr>
              <w:t xml:space="preserve">Independent work </w:t>
            </w:r>
          </w:p>
          <w:p w14:paraId="67D91AA6" w14:textId="61340490" w:rsidR="00315D40" w:rsidRDefault="00315D40">
            <w:pPr>
              <w:spacing w:line="256" w:lineRule="auto"/>
              <w:rPr>
                <w:b/>
                <w:color w:val="FF0000"/>
                <w:sz w:val="20"/>
                <w:szCs w:val="20"/>
                <w:lang w:val="en-US" w:eastAsia="en-US"/>
              </w:rPr>
            </w:pPr>
            <w:r>
              <w:rPr>
                <w:b/>
                <w:sz w:val="20"/>
                <w:szCs w:val="20"/>
                <w:lang w:val="en-US" w:eastAsia="en-US"/>
              </w:rPr>
              <w:t>of the master’s student</w:t>
            </w:r>
          </w:p>
          <w:p w14:paraId="0EE05163" w14:textId="03BCBF32" w:rsidR="00315D40" w:rsidRDefault="00315D40">
            <w:pPr>
              <w:spacing w:line="256" w:lineRule="auto"/>
              <w:rPr>
                <w:b/>
                <w:sz w:val="20"/>
                <w:szCs w:val="20"/>
                <w:lang w:val="en-US" w:eastAsia="en-US"/>
              </w:rPr>
            </w:pPr>
            <w:r>
              <w:rPr>
                <w:b/>
                <w:sz w:val="20"/>
                <w:szCs w:val="20"/>
                <w:lang w:val="en-US" w:eastAsia="en-US"/>
              </w:rPr>
              <w:t>(IWMS)</w:t>
            </w:r>
          </w:p>
        </w:tc>
        <w:tc>
          <w:tcPr>
            <w:tcW w:w="3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E9EF8D6" w14:textId="77777777" w:rsidR="00315D40" w:rsidRDefault="00315D40">
            <w:pPr>
              <w:spacing w:line="256" w:lineRule="auto"/>
              <w:rPr>
                <w:b/>
                <w:sz w:val="20"/>
                <w:szCs w:val="20"/>
                <w:lang w:val="en-US" w:eastAsia="en-US"/>
              </w:rPr>
            </w:pPr>
            <w:proofErr w:type="spellStart"/>
            <w:r>
              <w:rPr>
                <w:b/>
                <w:sz w:val="20"/>
                <w:szCs w:val="20"/>
                <w:lang w:eastAsia="en-US"/>
              </w:rPr>
              <w:t>Number</w:t>
            </w:r>
            <w:proofErr w:type="spellEnd"/>
            <w:r>
              <w:rPr>
                <w:b/>
                <w:sz w:val="20"/>
                <w:szCs w:val="20"/>
                <w:lang w:eastAsia="en-US"/>
              </w:rPr>
              <w:t xml:space="preserve"> </w:t>
            </w:r>
            <w:proofErr w:type="spellStart"/>
            <w:r>
              <w:rPr>
                <w:b/>
                <w:sz w:val="20"/>
                <w:szCs w:val="20"/>
                <w:lang w:eastAsia="en-US"/>
              </w:rPr>
              <w:t>of</w:t>
            </w:r>
            <w:proofErr w:type="spellEnd"/>
            <w:r>
              <w:rPr>
                <w:b/>
                <w:sz w:val="20"/>
                <w:szCs w:val="20"/>
                <w:lang w:eastAsia="en-US"/>
              </w:rPr>
              <w:t xml:space="preserve"> </w:t>
            </w:r>
            <w:r>
              <w:rPr>
                <w:b/>
                <w:sz w:val="20"/>
                <w:szCs w:val="20"/>
                <w:lang w:val="kk-KZ" w:eastAsia="en-US"/>
              </w:rPr>
              <w:t>credits</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3BD1A96" w14:textId="77777777" w:rsidR="00315D40" w:rsidRDefault="00315D40">
            <w:pPr>
              <w:spacing w:line="256" w:lineRule="auto"/>
              <w:rPr>
                <w:b/>
                <w:sz w:val="20"/>
                <w:szCs w:val="20"/>
                <w:lang w:eastAsia="en-US"/>
              </w:rPr>
            </w:pPr>
            <w:proofErr w:type="spellStart"/>
            <w:r>
              <w:rPr>
                <w:b/>
                <w:sz w:val="20"/>
                <w:szCs w:val="20"/>
                <w:lang w:eastAsia="en-US"/>
              </w:rPr>
              <w:t>General</w:t>
            </w:r>
            <w:proofErr w:type="spellEnd"/>
          </w:p>
          <w:p w14:paraId="48B1B519" w14:textId="77777777" w:rsidR="00315D40" w:rsidRDefault="00315D40">
            <w:pPr>
              <w:spacing w:line="256" w:lineRule="auto"/>
              <w:rPr>
                <w:b/>
                <w:sz w:val="20"/>
                <w:szCs w:val="20"/>
                <w:lang w:eastAsia="en-US"/>
              </w:rPr>
            </w:pPr>
            <w:proofErr w:type="spellStart"/>
            <w:r>
              <w:rPr>
                <w:b/>
                <w:sz w:val="20"/>
                <w:szCs w:val="20"/>
                <w:lang w:eastAsia="en-US"/>
              </w:rPr>
              <w:t>number</w:t>
            </w:r>
            <w:proofErr w:type="spellEnd"/>
            <w:r>
              <w:rPr>
                <w:b/>
                <w:sz w:val="20"/>
                <w:szCs w:val="20"/>
                <w:lang w:eastAsia="en-US"/>
              </w:rPr>
              <w:t xml:space="preserve"> </w:t>
            </w:r>
          </w:p>
          <w:p w14:paraId="647D5A4B" w14:textId="77777777" w:rsidR="00315D40" w:rsidRDefault="00315D40">
            <w:pPr>
              <w:spacing w:line="256" w:lineRule="auto"/>
              <w:rPr>
                <w:b/>
                <w:sz w:val="20"/>
                <w:szCs w:val="20"/>
                <w:lang w:eastAsia="en-US"/>
              </w:rPr>
            </w:pPr>
            <w:proofErr w:type="spellStart"/>
            <w:r>
              <w:rPr>
                <w:b/>
                <w:sz w:val="20"/>
                <w:szCs w:val="20"/>
                <w:lang w:eastAsia="en-US"/>
              </w:rPr>
              <w:t>of</w:t>
            </w:r>
            <w:proofErr w:type="spellEnd"/>
            <w:r>
              <w:rPr>
                <w:b/>
                <w:sz w:val="20"/>
                <w:szCs w:val="20"/>
                <w:lang w:eastAsia="en-US"/>
              </w:rPr>
              <w:t xml:space="preserve"> </w:t>
            </w:r>
            <w:proofErr w:type="spellStart"/>
            <w:r>
              <w:rPr>
                <w:b/>
                <w:sz w:val="20"/>
                <w:szCs w:val="20"/>
                <w:lang w:eastAsia="en-US"/>
              </w:rPr>
              <w:t>credits</w:t>
            </w:r>
            <w:proofErr w:type="spellEnd"/>
          </w:p>
        </w:tc>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7FDE3C3" w14:textId="77777777" w:rsidR="00315D40" w:rsidRDefault="00315D40">
            <w:pPr>
              <w:spacing w:line="256" w:lineRule="auto"/>
              <w:rPr>
                <w:b/>
                <w:sz w:val="20"/>
                <w:szCs w:val="20"/>
                <w:lang w:val="en-US" w:eastAsia="en-US"/>
              </w:rPr>
            </w:pPr>
            <w:r>
              <w:rPr>
                <w:b/>
                <w:sz w:val="20"/>
                <w:szCs w:val="20"/>
                <w:lang w:val="en-US" w:eastAsia="en-US"/>
              </w:rPr>
              <w:t xml:space="preserve">Independent work </w:t>
            </w:r>
          </w:p>
          <w:p w14:paraId="221774A0" w14:textId="22F09CD1" w:rsidR="00315D40" w:rsidRDefault="00315D40">
            <w:pPr>
              <w:spacing w:line="256" w:lineRule="auto"/>
              <w:rPr>
                <w:b/>
                <w:sz w:val="20"/>
                <w:szCs w:val="20"/>
                <w:lang w:val="en-US" w:eastAsia="en-US"/>
              </w:rPr>
            </w:pPr>
            <w:r>
              <w:rPr>
                <w:b/>
                <w:sz w:val="20"/>
                <w:szCs w:val="20"/>
                <w:lang w:val="en-US" w:eastAsia="en-US"/>
              </w:rPr>
              <w:t>of the master’s student</w:t>
            </w:r>
          </w:p>
          <w:p w14:paraId="78E1EE38" w14:textId="77777777" w:rsidR="00315D40" w:rsidRDefault="00315D40">
            <w:pPr>
              <w:spacing w:line="256" w:lineRule="auto"/>
              <w:rPr>
                <w:b/>
                <w:sz w:val="20"/>
                <w:szCs w:val="20"/>
                <w:lang w:val="en-US" w:eastAsia="en-US"/>
              </w:rPr>
            </w:pPr>
            <w:r>
              <w:rPr>
                <w:b/>
                <w:sz w:val="20"/>
                <w:szCs w:val="20"/>
                <w:lang w:val="en-US" w:eastAsia="en-US"/>
              </w:rPr>
              <w:t xml:space="preserve">under the guidance </w:t>
            </w:r>
          </w:p>
          <w:p w14:paraId="0E7CE138" w14:textId="7AFF8D4B" w:rsidR="00315D40" w:rsidRDefault="00315D40">
            <w:pPr>
              <w:spacing w:line="256" w:lineRule="auto"/>
              <w:rPr>
                <w:bCs/>
                <w:i/>
                <w:iCs/>
                <w:color w:val="FF0000"/>
                <w:sz w:val="16"/>
                <w:szCs w:val="16"/>
                <w:lang w:eastAsia="en-US"/>
              </w:rPr>
            </w:pPr>
            <w:proofErr w:type="spellStart"/>
            <w:r>
              <w:rPr>
                <w:b/>
                <w:sz w:val="20"/>
                <w:szCs w:val="20"/>
                <w:lang w:eastAsia="en-US"/>
              </w:rPr>
              <w:t>of</w:t>
            </w:r>
            <w:proofErr w:type="spellEnd"/>
            <w:r>
              <w:rPr>
                <w:b/>
                <w:sz w:val="20"/>
                <w:szCs w:val="20"/>
                <w:lang w:eastAsia="en-US"/>
              </w:rPr>
              <w:t xml:space="preserve"> a </w:t>
            </w:r>
            <w:proofErr w:type="spellStart"/>
            <w:r>
              <w:rPr>
                <w:b/>
                <w:sz w:val="20"/>
                <w:szCs w:val="20"/>
                <w:lang w:eastAsia="en-US"/>
              </w:rPr>
              <w:t>teacher</w:t>
            </w:r>
            <w:proofErr w:type="spellEnd"/>
            <w:r>
              <w:rPr>
                <w:b/>
                <w:sz w:val="20"/>
                <w:szCs w:val="20"/>
                <w:lang w:eastAsia="en-US"/>
              </w:rPr>
              <w:t xml:space="preserve"> (IW</w:t>
            </w:r>
            <w:r>
              <w:rPr>
                <w:b/>
                <w:sz w:val="20"/>
                <w:szCs w:val="20"/>
                <w:lang w:val="en-US" w:eastAsia="en-US"/>
              </w:rPr>
              <w:t>M</w:t>
            </w:r>
            <w:r>
              <w:rPr>
                <w:b/>
                <w:sz w:val="20"/>
                <w:szCs w:val="20"/>
                <w:lang w:eastAsia="en-US"/>
              </w:rPr>
              <w:t>ST)</w:t>
            </w:r>
            <w:r>
              <w:rPr>
                <w:bCs/>
                <w:i/>
                <w:iCs/>
                <w:color w:val="FF0000"/>
                <w:sz w:val="16"/>
                <w:szCs w:val="16"/>
                <w:lang w:eastAsia="en-US"/>
              </w:rPr>
              <w:t xml:space="preserve"> </w:t>
            </w:r>
          </w:p>
        </w:tc>
      </w:tr>
      <w:tr w:rsidR="00315D40" w14:paraId="4C854826" w14:textId="77777777" w:rsidTr="00315D40">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45112" w14:textId="77777777" w:rsidR="00315D40" w:rsidRDefault="00315D40">
            <w:pPr>
              <w:spacing w:line="256" w:lineRule="auto"/>
              <w:rPr>
                <w:b/>
                <w:sz w:val="20"/>
                <w:szCs w:val="20"/>
                <w:lang w:val="en-US" w:eastAsia="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6C263" w14:textId="77777777" w:rsidR="00315D40" w:rsidRDefault="00315D40">
            <w:pPr>
              <w:spacing w:line="256" w:lineRule="auto"/>
              <w:rPr>
                <w:b/>
                <w:sz w:val="20"/>
                <w:szCs w:val="20"/>
                <w:lang w:val="en-US"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59BEED6" w14:textId="77777777" w:rsidR="00315D40" w:rsidRDefault="00315D40">
            <w:pPr>
              <w:spacing w:line="256" w:lineRule="auto"/>
              <w:jc w:val="center"/>
              <w:rPr>
                <w:b/>
                <w:sz w:val="20"/>
                <w:szCs w:val="20"/>
                <w:lang w:eastAsia="en-US"/>
              </w:rPr>
            </w:pPr>
            <w:proofErr w:type="spellStart"/>
            <w:r>
              <w:rPr>
                <w:b/>
                <w:sz w:val="20"/>
                <w:szCs w:val="20"/>
                <w:lang w:eastAsia="en-US"/>
              </w:rPr>
              <w:t>Lectures</w:t>
            </w:r>
            <w:proofErr w:type="spellEnd"/>
            <w:r>
              <w:rPr>
                <w:b/>
                <w:sz w:val="20"/>
                <w:szCs w:val="20"/>
                <w:lang w:eastAsia="en-US"/>
              </w:rPr>
              <w:t xml:space="preserve"> (L)</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A265B4A" w14:textId="77777777" w:rsidR="00315D40" w:rsidRDefault="00315D40">
            <w:pPr>
              <w:spacing w:line="256" w:lineRule="auto"/>
              <w:jc w:val="center"/>
              <w:rPr>
                <w:b/>
                <w:sz w:val="20"/>
                <w:szCs w:val="20"/>
                <w:lang w:eastAsia="en-US"/>
              </w:rPr>
            </w:pPr>
            <w:proofErr w:type="spellStart"/>
            <w:r>
              <w:rPr>
                <w:b/>
                <w:sz w:val="20"/>
                <w:szCs w:val="20"/>
                <w:lang w:eastAsia="en-US"/>
              </w:rPr>
              <w:t>Practical</w:t>
            </w:r>
            <w:proofErr w:type="spellEnd"/>
            <w:r>
              <w:rPr>
                <w:b/>
                <w:sz w:val="20"/>
                <w:szCs w:val="20"/>
                <w:lang w:eastAsia="en-US"/>
              </w:rPr>
              <w:t xml:space="preserve"> </w:t>
            </w:r>
            <w:proofErr w:type="spellStart"/>
            <w:r>
              <w:rPr>
                <w:b/>
                <w:sz w:val="20"/>
                <w:szCs w:val="20"/>
                <w:lang w:eastAsia="en-US"/>
              </w:rPr>
              <w:t>classes</w:t>
            </w:r>
            <w:proofErr w:type="spellEnd"/>
            <w:r>
              <w:rPr>
                <w:b/>
                <w:sz w:val="20"/>
                <w:szCs w:val="20"/>
                <w:lang w:eastAsia="en-US"/>
              </w:rPr>
              <w:t xml:space="preserve">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C88FC0C" w14:textId="77777777" w:rsidR="00315D40" w:rsidRDefault="00315D40">
            <w:pPr>
              <w:spacing w:line="256" w:lineRule="auto"/>
              <w:jc w:val="center"/>
              <w:rPr>
                <w:b/>
                <w:sz w:val="20"/>
                <w:szCs w:val="20"/>
                <w:lang w:eastAsia="en-US"/>
              </w:rPr>
            </w:pPr>
            <w:proofErr w:type="spellStart"/>
            <w:r>
              <w:rPr>
                <w:b/>
                <w:sz w:val="20"/>
                <w:szCs w:val="20"/>
                <w:lang w:eastAsia="en-US"/>
              </w:rPr>
              <w:t>Lab</w:t>
            </w:r>
            <w:proofErr w:type="spellEnd"/>
            <w:r>
              <w:rPr>
                <w:b/>
                <w:sz w:val="20"/>
                <w:szCs w:val="20"/>
                <w:lang w:eastAsia="en-US"/>
              </w:rPr>
              <w:t xml:space="preserve">. </w:t>
            </w:r>
            <w:proofErr w:type="spellStart"/>
            <w:r>
              <w:rPr>
                <w:b/>
                <w:sz w:val="20"/>
                <w:szCs w:val="20"/>
                <w:lang w:eastAsia="en-US"/>
              </w:rPr>
              <w:t>classes</w:t>
            </w:r>
            <w:proofErr w:type="spellEnd"/>
            <w:r>
              <w:rPr>
                <w:b/>
                <w:sz w:val="20"/>
                <w:szCs w:val="20"/>
                <w:lang w:eastAsia="en-US"/>
              </w:rPr>
              <w:t xml:space="preserve"> (LC)</w:t>
            </w:r>
          </w:p>
        </w:tc>
        <w:tc>
          <w:tcPr>
            <w:tcW w:w="11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A5437" w14:textId="77777777" w:rsidR="00315D40" w:rsidRDefault="00315D40">
            <w:pPr>
              <w:spacing w:line="256" w:lineRule="auto"/>
              <w:rPr>
                <w:b/>
                <w:sz w:val="20"/>
                <w:szCs w:val="20"/>
                <w:lang w:eastAsia="en-US"/>
              </w:rPr>
            </w:pPr>
          </w:p>
        </w:tc>
        <w:tc>
          <w:tcPr>
            <w:tcW w:w="22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DA58F" w14:textId="77777777" w:rsidR="00315D40" w:rsidRDefault="00315D40">
            <w:pPr>
              <w:spacing w:line="256" w:lineRule="auto"/>
              <w:rPr>
                <w:bCs/>
                <w:i/>
                <w:iCs/>
                <w:color w:val="FF0000"/>
                <w:sz w:val="16"/>
                <w:szCs w:val="16"/>
                <w:lang w:eastAsia="en-US"/>
              </w:rPr>
            </w:pPr>
          </w:p>
        </w:tc>
      </w:tr>
      <w:tr w:rsidR="00315D40" w14:paraId="6165CCB6" w14:textId="77777777" w:rsidTr="00315D4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DB48B" w14:textId="7DF86C91" w:rsidR="00315D40" w:rsidRDefault="00315D40">
            <w:pPr>
              <w:spacing w:line="256" w:lineRule="auto"/>
              <w:rPr>
                <w:sz w:val="20"/>
                <w:szCs w:val="20"/>
                <w:lang w:val="en-US" w:eastAsia="en-US"/>
              </w:rPr>
            </w:pPr>
            <w:r>
              <w:rPr>
                <w:b/>
                <w:sz w:val="20"/>
                <w:szCs w:val="20"/>
                <w:lang w:val="en-US"/>
              </w:rPr>
              <w:t xml:space="preserve">ID 90630 </w:t>
            </w:r>
            <w:r w:rsidRPr="00A84FF9">
              <w:rPr>
                <w:sz w:val="20"/>
                <w:szCs w:val="20"/>
                <w:lang w:val="en-US"/>
              </w:rPr>
              <w:t>“Organization and planning of scientific research”</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4110F" w14:textId="77777777" w:rsidR="00315D40" w:rsidRDefault="00315D40">
            <w:pPr>
              <w:spacing w:line="256" w:lineRule="auto"/>
              <w:jc w:val="center"/>
              <w:rPr>
                <w:rStyle w:val="normaltextrun"/>
                <w:shd w:val="clear" w:color="auto" w:fill="FFFFFF"/>
                <w:lang w:val="kk-KZ"/>
              </w:rPr>
            </w:pPr>
            <w:r>
              <w:rPr>
                <w:bCs/>
                <w:sz w:val="20"/>
                <w:szCs w:val="20"/>
                <w:lang w:val="kk-KZ" w:eastAsia="en-US"/>
              </w:rPr>
              <w:t>2</w:t>
            </w:r>
          </w:p>
          <w:p w14:paraId="53BF611D" w14:textId="77777777" w:rsidR="00315D40" w:rsidRDefault="00315D40">
            <w:pPr>
              <w:spacing w:line="25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D6841" w14:textId="52EDEA7A" w:rsidR="00315D40" w:rsidRPr="00315D40" w:rsidRDefault="00315D40">
            <w:pPr>
              <w:spacing w:line="256" w:lineRule="auto"/>
              <w:jc w:val="center"/>
              <w:rPr>
                <w:sz w:val="20"/>
                <w:szCs w:val="20"/>
                <w:lang w:val="en-US" w:eastAsia="en-US"/>
              </w:rPr>
            </w:pPr>
            <w:r>
              <w:rPr>
                <w:sz w:val="20"/>
                <w:szCs w:val="20"/>
                <w:lang w:val="en-US" w:eastAsia="en-US"/>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573D5" w14:textId="77777777" w:rsidR="00315D40" w:rsidRDefault="00315D40">
            <w:pPr>
              <w:spacing w:line="256" w:lineRule="auto"/>
              <w:jc w:val="center"/>
              <w:rPr>
                <w:sz w:val="20"/>
                <w:szCs w:val="20"/>
                <w:lang w:eastAsia="en-US"/>
              </w:rPr>
            </w:pPr>
            <w:r>
              <w:rPr>
                <w:sz w:val="20"/>
                <w:szCs w:val="20"/>
                <w:lang w:val="kk-KZ"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993B5" w14:textId="77777777" w:rsidR="00315D40" w:rsidRDefault="00315D40">
            <w:pPr>
              <w:spacing w:line="256" w:lineRule="auto"/>
              <w:jc w:val="center"/>
              <w:rPr>
                <w:sz w:val="20"/>
                <w:szCs w:val="20"/>
                <w:lang w:eastAsia="en-US"/>
              </w:rPr>
            </w:pPr>
            <w:r>
              <w:rPr>
                <w:sz w:val="20"/>
                <w:szCs w:val="20"/>
                <w:lang w:val="kk-KZ" w:eastAsia="en-US"/>
              </w:rPr>
              <w:t>-</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8516" w14:textId="7038E551" w:rsidR="00315D40" w:rsidRPr="00315D40" w:rsidRDefault="00315D40">
            <w:pPr>
              <w:spacing w:line="256" w:lineRule="auto"/>
              <w:jc w:val="center"/>
              <w:rPr>
                <w:sz w:val="20"/>
                <w:szCs w:val="20"/>
                <w:lang w:val="en-US" w:eastAsia="en-US"/>
              </w:rPr>
            </w:pPr>
            <w:r>
              <w:rPr>
                <w:sz w:val="20"/>
                <w:szCs w:val="20"/>
                <w:lang w:val="en-US" w:eastAsia="en-US"/>
              </w:rPr>
              <w:t>6</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25A10" w14:textId="77777777" w:rsidR="00315D40" w:rsidRDefault="00315D40">
            <w:pPr>
              <w:spacing w:line="256" w:lineRule="auto"/>
              <w:jc w:val="center"/>
              <w:rPr>
                <w:sz w:val="20"/>
                <w:szCs w:val="20"/>
                <w:lang w:val="kk-KZ" w:eastAsia="en-US"/>
              </w:rPr>
            </w:pPr>
            <w:r>
              <w:rPr>
                <w:bCs/>
                <w:sz w:val="20"/>
                <w:szCs w:val="20"/>
                <w:lang w:val="kk-KZ" w:eastAsia="en-US"/>
              </w:rPr>
              <w:t>7</w:t>
            </w:r>
          </w:p>
        </w:tc>
      </w:tr>
      <w:tr w:rsidR="00315D40" w:rsidRPr="00315D40" w14:paraId="4346A7E6" w14:textId="77777777" w:rsidTr="00315D40">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96B451A" w14:textId="77777777" w:rsidR="00315D40" w:rsidRDefault="00315D40">
            <w:pPr>
              <w:spacing w:line="256" w:lineRule="auto"/>
              <w:jc w:val="center"/>
              <w:rPr>
                <w:b/>
                <w:bCs/>
                <w:sz w:val="20"/>
                <w:szCs w:val="20"/>
                <w:lang w:val="en-US" w:eastAsia="en-US"/>
              </w:rPr>
            </w:pPr>
            <w:r>
              <w:rPr>
                <w:b/>
                <w:bCs/>
                <w:sz w:val="20"/>
                <w:szCs w:val="20"/>
                <w:lang w:val="en-US" w:eastAsia="en-US"/>
              </w:rPr>
              <w:t xml:space="preserve">ACADEMIC INFORMATION ABOUT THE </w:t>
            </w:r>
            <w:r>
              <w:rPr>
                <w:b/>
                <w:sz w:val="20"/>
                <w:szCs w:val="20"/>
                <w:lang w:val="en-US" w:eastAsia="en-US"/>
              </w:rPr>
              <w:t>COURSE</w:t>
            </w:r>
          </w:p>
        </w:tc>
      </w:tr>
      <w:tr w:rsidR="00315D40" w:rsidRPr="00315D40" w14:paraId="7E78DC12" w14:textId="77777777" w:rsidTr="00315D4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3F7E7" w14:textId="77777777" w:rsidR="00315D40" w:rsidRDefault="00315D40">
            <w:pPr>
              <w:spacing w:line="256" w:lineRule="auto"/>
              <w:rPr>
                <w:b/>
                <w:sz w:val="20"/>
                <w:szCs w:val="20"/>
                <w:lang w:eastAsia="en-US"/>
              </w:rPr>
            </w:pPr>
            <w:proofErr w:type="spellStart"/>
            <w:r>
              <w:rPr>
                <w:b/>
                <w:sz w:val="20"/>
                <w:szCs w:val="20"/>
                <w:lang w:eastAsia="en-US"/>
              </w:rPr>
              <w:t>Learning</w:t>
            </w:r>
            <w:proofErr w:type="spellEnd"/>
            <w:r>
              <w:rPr>
                <w:b/>
                <w:sz w:val="20"/>
                <w:szCs w:val="20"/>
                <w:lang w:eastAsia="en-US"/>
              </w:rPr>
              <w:t xml:space="preserve"> </w:t>
            </w:r>
            <w:proofErr w:type="spellStart"/>
            <w:r>
              <w:rPr>
                <w:b/>
                <w:sz w:val="20"/>
                <w:szCs w:val="20"/>
                <w:lang w:eastAsia="en-US"/>
              </w:rPr>
              <w:t>Format</w:t>
            </w:r>
            <w:proofErr w:type="spellEnd"/>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A0820" w14:textId="77777777" w:rsidR="00315D40" w:rsidRDefault="00315D40">
            <w:pPr>
              <w:spacing w:line="256" w:lineRule="auto"/>
              <w:rPr>
                <w:b/>
                <w:sz w:val="20"/>
                <w:szCs w:val="20"/>
                <w:lang w:eastAsia="en-US"/>
              </w:rPr>
            </w:pPr>
            <w:proofErr w:type="spellStart"/>
            <w:r>
              <w:rPr>
                <w:b/>
                <w:sz w:val="20"/>
                <w:szCs w:val="20"/>
                <w:lang w:eastAsia="en-US"/>
              </w:rPr>
              <w:t>Cycle</w:t>
            </w:r>
            <w:proofErr w:type="spellEnd"/>
            <w:r>
              <w:rPr>
                <w:b/>
                <w:sz w:val="20"/>
                <w:szCs w:val="20"/>
                <w:lang w:eastAsia="en-US"/>
              </w:rPr>
              <w:t>,</w:t>
            </w:r>
          </w:p>
          <w:p w14:paraId="1FC677BD" w14:textId="77777777" w:rsidR="00315D40" w:rsidRDefault="00315D40">
            <w:pPr>
              <w:spacing w:line="256" w:lineRule="auto"/>
              <w:rPr>
                <w:b/>
                <w:sz w:val="20"/>
                <w:szCs w:val="20"/>
                <w:lang w:eastAsia="en-US"/>
              </w:rPr>
            </w:pPr>
            <w:proofErr w:type="spellStart"/>
            <w:r>
              <w:rPr>
                <w:b/>
                <w:sz w:val="20"/>
                <w:szCs w:val="20"/>
                <w:lang w:eastAsia="en-US"/>
              </w:rPr>
              <w:t>component</w:t>
            </w:r>
            <w:proofErr w:type="spellEnd"/>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4569" w14:textId="77777777" w:rsidR="00315D40" w:rsidRDefault="00315D40">
            <w:pPr>
              <w:spacing w:line="256" w:lineRule="auto"/>
              <w:rPr>
                <w:b/>
                <w:sz w:val="20"/>
                <w:szCs w:val="20"/>
                <w:lang w:eastAsia="en-US"/>
              </w:rPr>
            </w:pPr>
            <w:proofErr w:type="spellStart"/>
            <w:r>
              <w:rPr>
                <w:b/>
                <w:sz w:val="20"/>
                <w:szCs w:val="20"/>
                <w:lang w:eastAsia="en-US"/>
              </w:rPr>
              <w:t>Lecture</w:t>
            </w:r>
            <w:proofErr w:type="spellEnd"/>
            <w:r>
              <w:rPr>
                <w:b/>
                <w:sz w:val="20"/>
                <w:szCs w:val="20"/>
                <w:lang w:eastAsia="en-US"/>
              </w:rPr>
              <w:t xml:space="preserve"> </w:t>
            </w:r>
          </w:p>
          <w:p w14:paraId="522F8604" w14:textId="77777777" w:rsidR="00315D40" w:rsidRDefault="00315D40">
            <w:pPr>
              <w:spacing w:line="256" w:lineRule="auto"/>
              <w:rPr>
                <w:b/>
                <w:sz w:val="20"/>
                <w:szCs w:val="20"/>
                <w:lang w:eastAsia="en-US"/>
              </w:rPr>
            </w:pPr>
            <w:proofErr w:type="spellStart"/>
            <w:r>
              <w:rPr>
                <w:b/>
                <w:sz w:val="20"/>
                <w:szCs w:val="20"/>
                <w:lang w:eastAsia="en-US"/>
              </w:rPr>
              <w:t>types</w:t>
            </w:r>
            <w:proofErr w:type="spellEnd"/>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1C20" w14:textId="77777777" w:rsidR="00315D40" w:rsidRDefault="00315D40">
            <w:pPr>
              <w:spacing w:line="256" w:lineRule="auto"/>
              <w:rPr>
                <w:b/>
                <w:sz w:val="20"/>
                <w:szCs w:val="20"/>
                <w:lang w:eastAsia="en-US"/>
              </w:rPr>
            </w:pPr>
            <w:proofErr w:type="spellStart"/>
            <w:r>
              <w:rPr>
                <w:b/>
                <w:sz w:val="20"/>
                <w:szCs w:val="20"/>
                <w:lang w:eastAsia="en-US"/>
              </w:rPr>
              <w:t>Types</w:t>
            </w:r>
            <w:proofErr w:type="spellEnd"/>
            <w:r>
              <w:rPr>
                <w:b/>
                <w:sz w:val="20"/>
                <w:szCs w:val="20"/>
                <w:lang w:eastAsia="en-US"/>
              </w:rPr>
              <w:t xml:space="preserve"> </w:t>
            </w:r>
          </w:p>
          <w:p w14:paraId="0484B4D8" w14:textId="77777777" w:rsidR="00315D40" w:rsidRDefault="00315D40">
            <w:pPr>
              <w:spacing w:line="256" w:lineRule="auto"/>
              <w:rPr>
                <w:b/>
                <w:sz w:val="20"/>
                <w:szCs w:val="20"/>
                <w:lang w:eastAsia="en-US"/>
              </w:rPr>
            </w:pPr>
            <w:proofErr w:type="spellStart"/>
            <w:r>
              <w:rPr>
                <w:b/>
                <w:sz w:val="20"/>
                <w:szCs w:val="20"/>
                <w:lang w:eastAsia="en-US"/>
              </w:rPr>
              <w:t>of</w:t>
            </w:r>
            <w:proofErr w:type="spellEnd"/>
            <w:r>
              <w:rPr>
                <w:b/>
                <w:sz w:val="20"/>
                <w:szCs w:val="20"/>
                <w:lang w:eastAsia="en-US"/>
              </w:rPr>
              <w:t xml:space="preserve"> </w:t>
            </w:r>
            <w:proofErr w:type="spellStart"/>
            <w:r>
              <w:rPr>
                <w:b/>
                <w:sz w:val="20"/>
                <w:szCs w:val="20"/>
                <w:lang w:eastAsia="en-US"/>
              </w:rPr>
              <w:t>practical</w:t>
            </w:r>
            <w:proofErr w:type="spellEnd"/>
            <w:r>
              <w:rPr>
                <w:b/>
                <w:sz w:val="20"/>
                <w:szCs w:val="20"/>
                <w:lang w:eastAsia="en-US"/>
              </w:rPr>
              <w:t xml:space="preserve"> </w:t>
            </w:r>
            <w:proofErr w:type="spellStart"/>
            <w:r>
              <w:rPr>
                <w:b/>
                <w:sz w:val="20"/>
                <w:szCs w:val="20"/>
                <w:lang w:eastAsia="en-US"/>
              </w:rPr>
              <w:t>classes</w:t>
            </w:r>
            <w:proofErr w:type="spellEnd"/>
          </w:p>
        </w:tc>
        <w:tc>
          <w:tcPr>
            <w:tcW w:w="3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A854D" w14:textId="77777777" w:rsidR="00315D40" w:rsidRDefault="00315D40">
            <w:pPr>
              <w:spacing w:line="256" w:lineRule="auto"/>
              <w:rPr>
                <w:b/>
                <w:sz w:val="20"/>
                <w:szCs w:val="20"/>
                <w:lang w:val="en-US" w:eastAsia="en-US"/>
              </w:rPr>
            </w:pPr>
            <w:r>
              <w:rPr>
                <w:b/>
                <w:sz w:val="20"/>
                <w:szCs w:val="20"/>
                <w:lang w:val="en-US" w:eastAsia="en-US"/>
              </w:rPr>
              <w:t>Form and platform final control</w:t>
            </w:r>
          </w:p>
        </w:tc>
      </w:tr>
      <w:tr w:rsidR="00315D40" w14:paraId="77A8D602" w14:textId="77777777" w:rsidTr="00315D4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F9D8A" w14:textId="77777777" w:rsidR="00315D40" w:rsidRDefault="00315D40" w:rsidP="00315D40">
            <w:pPr>
              <w:spacing w:line="256" w:lineRule="auto"/>
              <w:rPr>
                <w:bCs/>
                <w:i/>
                <w:iCs/>
                <w:sz w:val="20"/>
                <w:szCs w:val="20"/>
                <w:highlight w:val="yellow"/>
                <w:lang w:eastAsia="en-US"/>
              </w:rPr>
            </w:pPr>
            <w:proofErr w:type="spellStart"/>
            <w:r>
              <w:rPr>
                <w:bCs/>
                <w:i/>
                <w:iCs/>
                <w:sz w:val="20"/>
                <w:szCs w:val="20"/>
                <w:lang w:eastAsia="en-US"/>
              </w:rPr>
              <w:t>Offline</w:t>
            </w:r>
            <w:proofErr w:type="spellEnd"/>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BB2D6" w14:textId="38DC75ED" w:rsidR="00315D40" w:rsidRDefault="00315D40" w:rsidP="00315D40">
            <w:pPr>
              <w:spacing w:line="256" w:lineRule="auto"/>
              <w:rPr>
                <w:sz w:val="20"/>
                <w:szCs w:val="20"/>
                <w:lang w:eastAsia="en-US"/>
              </w:rPr>
            </w:pPr>
            <w:r>
              <w:rPr>
                <w:sz w:val="20"/>
                <w:szCs w:val="20"/>
                <w:lang w:val="en-US" w:eastAsia="en-US"/>
              </w:rPr>
              <w:t>M</w:t>
            </w:r>
            <w:r>
              <w:rPr>
                <w:sz w:val="20"/>
                <w:szCs w:val="20"/>
                <w:lang w:eastAsia="en-US"/>
              </w:rPr>
              <w:t xml:space="preserve">D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03830" w14:textId="77777777" w:rsidR="00315D40" w:rsidRPr="005A1788" w:rsidRDefault="00315D40" w:rsidP="00315D40">
            <w:pPr>
              <w:autoSpaceDE w:val="0"/>
              <w:autoSpaceDN w:val="0"/>
              <w:adjustRightInd w:val="0"/>
              <w:rPr>
                <w:sz w:val="20"/>
                <w:szCs w:val="20"/>
                <w:lang w:val="en-US"/>
              </w:rPr>
            </w:pPr>
            <w:r w:rsidRPr="005A1788">
              <w:rPr>
                <w:sz w:val="20"/>
                <w:szCs w:val="20"/>
                <w:lang w:val="en-US"/>
              </w:rPr>
              <w:t>problematic,</w:t>
            </w:r>
          </w:p>
          <w:p w14:paraId="1EF865E7" w14:textId="77777777" w:rsidR="00315D40" w:rsidRPr="005A1788" w:rsidRDefault="00315D40" w:rsidP="00315D40">
            <w:pPr>
              <w:autoSpaceDE w:val="0"/>
              <w:autoSpaceDN w:val="0"/>
              <w:adjustRightInd w:val="0"/>
              <w:rPr>
                <w:sz w:val="20"/>
                <w:szCs w:val="20"/>
                <w:lang w:val="en-US"/>
              </w:rPr>
            </w:pPr>
            <w:r w:rsidRPr="005A1788">
              <w:rPr>
                <w:sz w:val="20"/>
                <w:szCs w:val="20"/>
                <w:lang w:val="en-US"/>
              </w:rPr>
              <w:t>informational,</w:t>
            </w:r>
          </w:p>
          <w:p w14:paraId="3A6A07F0" w14:textId="77777777" w:rsidR="00315D40" w:rsidRPr="005A1788" w:rsidRDefault="00315D40" w:rsidP="00315D40">
            <w:pPr>
              <w:autoSpaceDE w:val="0"/>
              <w:autoSpaceDN w:val="0"/>
              <w:adjustRightInd w:val="0"/>
              <w:rPr>
                <w:sz w:val="20"/>
                <w:szCs w:val="20"/>
                <w:lang w:val="en-US"/>
              </w:rPr>
            </w:pPr>
            <w:r w:rsidRPr="005A1788">
              <w:rPr>
                <w:sz w:val="20"/>
                <w:szCs w:val="20"/>
                <w:lang w:val="en-US"/>
              </w:rPr>
              <w:t>binary,</w:t>
            </w:r>
          </w:p>
          <w:p w14:paraId="10BF64CC" w14:textId="77777777" w:rsidR="00315D40" w:rsidRPr="002655E7" w:rsidRDefault="00315D40" w:rsidP="00315D40">
            <w:pPr>
              <w:autoSpaceDE w:val="0"/>
              <w:autoSpaceDN w:val="0"/>
              <w:adjustRightInd w:val="0"/>
              <w:rPr>
                <w:sz w:val="20"/>
                <w:szCs w:val="20"/>
                <w:lang w:val="en-US"/>
              </w:rPr>
            </w:pPr>
            <w:r w:rsidRPr="005A1788">
              <w:rPr>
                <w:sz w:val="20"/>
                <w:szCs w:val="20"/>
                <w:lang w:val="en-US"/>
              </w:rPr>
              <w:t>lecture-conference</w:t>
            </w:r>
          </w:p>
          <w:p w14:paraId="11B8B7C0" w14:textId="23ACA69A" w:rsidR="00315D40" w:rsidRDefault="00315D40" w:rsidP="00315D40">
            <w:pPr>
              <w:spacing w:line="256" w:lineRule="auto"/>
              <w:jc w:val="center"/>
              <w:rPr>
                <w:sz w:val="20"/>
                <w:szCs w:val="20"/>
                <w:lang w:eastAsia="en-US"/>
              </w:rPr>
            </w:pP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5E93" w14:textId="77777777" w:rsidR="00315D40" w:rsidRPr="005A1788" w:rsidRDefault="00315D40" w:rsidP="00315D40">
            <w:pPr>
              <w:autoSpaceDE w:val="0"/>
              <w:autoSpaceDN w:val="0"/>
              <w:adjustRightInd w:val="0"/>
              <w:jc w:val="center"/>
              <w:rPr>
                <w:sz w:val="20"/>
                <w:szCs w:val="20"/>
                <w:lang w:val="kk-KZ"/>
              </w:rPr>
            </w:pPr>
            <w:r w:rsidRPr="005A1788">
              <w:rPr>
                <w:sz w:val="20"/>
                <w:szCs w:val="20"/>
                <w:lang w:val="kk-KZ"/>
              </w:rPr>
              <w:t>Writing scientific papers, conducting research, solving problems,</w:t>
            </w:r>
          </w:p>
          <w:p w14:paraId="766E0BE6" w14:textId="59752776" w:rsidR="00315D40" w:rsidRDefault="00315D40" w:rsidP="00315D40">
            <w:pPr>
              <w:spacing w:line="256" w:lineRule="auto"/>
              <w:jc w:val="center"/>
              <w:rPr>
                <w:sz w:val="20"/>
                <w:szCs w:val="20"/>
                <w:lang w:eastAsia="en-US"/>
              </w:rPr>
            </w:pPr>
            <w:r w:rsidRPr="005A1788">
              <w:rPr>
                <w:sz w:val="20"/>
                <w:szCs w:val="20"/>
                <w:lang w:val="kk-KZ"/>
              </w:rPr>
              <w:t>situational tasks</w:t>
            </w:r>
          </w:p>
        </w:tc>
        <w:tc>
          <w:tcPr>
            <w:tcW w:w="3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B7DDF" w14:textId="77777777" w:rsidR="00315D40" w:rsidRDefault="00315D40" w:rsidP="00315D40">
            <w:pPr>
              <w:spacing w:line="256" w:lineRule="auto"/>
              <w:rPr>
                <w:sz w:val="20"/>
                <w:szCs w:val="20"/>
                <w:lang w:eastAsia="en-US"/>
              </w:rPr>
            </w:pPr>
            <w:proofErr w:type="spellStart"/>
            <w:r>
              <w:rPr>
                <w:sz w:val="20"/>
                <w:szCs w:val="20"/>
                <w:lang w:eastAsia="en-US"/>
              </w:rPr>
              <w:t>Written</w:t>
            </w:r>
            <w:proofErr w:type="spellEnd"/>
            <w:r>
              <w:rPr>
                <w:sz w:val="20"/>
                <w:szCs w:val="20"/>
                <w:lang w:eastAsia="en-US"/>
              </w:rPr>
              <w:t xml:space="preserve"> </w:t>
            </w:r>
            <w:proofErr w:type="spellStart"/>
            <w:r>
              <w:rPr>
                <w:sz w:val="20"/>
                <w:szCs w:val="20"/>
                <w:lang w:eastAsia="en-US"/>
              </w:rPr>
              <w:t>Exam</w:t>
            </w:r>
            <w:proofErr w:type="spellEnd"/>
            <w:r>
              <w:rPr>
                <w:sz w:val="20"/>
                <w:szCs w:val="20"/>
                <w:lang w:eastAsia="en-US"/>
              </w:rPr>
              <w:t xml:space="preserve"> </w:t>
            </w:r>
            <w:proofErr w:type="spellStart"/>
            <w:r>
              <w:rPr>
                <w:sz w:val="20"/>
                <w:szCs w:val="20"/>
                <w:lang w:eastAsia="en-US"/>
              </w:rPr>
              <w:t>in</w:t>
            </w:r>
            <w:proofErr w:type="spellEnd"/>
            <w:r>
              <w:rPr>
                <w:sz w:val="20"/>
                <w:szCs w:val="20"/>
                <w:lang w:eastAsia="en-US"/>
              </w:rPr>
              <w:t xml:space="preserve"> </w:t>
            </w:r>
            <w:proofErr w:type="spellStart"/>
            <w:r>
              <w:rPr>
                <w:sz w:val="20"/>
                <w:szCs w:val="20"/>
                <w:lang w:eastAsia="en-US"/>
              </w:rPr>
              <w:t>Univer</w:t>
            </w:r>
            <w:proofErr w:type="spellEnd"/>
          </w:p>
        </w:tc>
      </w:tr>
      <w:tr w:rsidR="00315D40" w:rsidRPr="00315D40" w14:paraId="19929B8D" w14:textId="77777777" w:rsidTr="00315D40">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710A0" w14:textId="77777777" w:rsidR="00315D40" w:rsidRDefault="00315D40">
            <w:pPr>
              <w:spacing w:line="256" w:lineRule="auto"/>
              <w:rPr>
                <w:b/>
                <w:sz w:val="20"/>
                <w:szCs w:val="20"/>
                <w:lang w:eastAsia="en-US"/>
              </w:rPr>
            </w:pPr>
            <w:proofErr w:type="spellStart"/>
            <w:r>
              <w:rPr>
                <w:b/>
                <w:sz w:val="20"/>
                <w:szCs w:val="20"/>
                <w:lang w:eastAsia="en-US"/>
              </w:rPr>
              <w:t>Lecturer</w:t>
            </w:r>
            <w:proofErr w:type="spellEnd"/>
            <w:r>
              <w:rPr>
                <w:b/>
                <w:sz w:val="20"/>
                <w:szCs w:val="20"/>
                <w:lang w:eastAsia="en-US"/>
              </w:rPr>
              <w:t xml:space="preserve"> </w:t>
            </w:r>
            <w:r>
              <w:rPr>
                <w:b/>
                <w:sz w:val="20"/>
                <w:szCs w:val="20"/>
                <w:lang w:val="kk-KZ" w:eastAsia="en-US"/>
              </w:rPr>
              <w:t xml:space="preserve">- </w:t>
            </w:r>
            <w:r>
              <w:rPr>
                <w:b/>
                <w:sz w:val="20"/>
                <w:szCs w:val="20"/>
                <w:lang w:eastAsia="en-US"/>
              </w:rPr>
              <w:t>(s)</w:t>
            </w:r>
          </w:p>
        </w:tc>
        <w:tc>
          <w:tcPr>
            <w:tcW w:w="53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59461" w14:textId="77777777" w:rsidR="00315D40" w:rsidRDefault="00315D40">
            <w:pPr>
              <w:spacing w:line="256" w:lineRule="auto"/>
              <w:jc w:val="both"/>
              <w:rPr>
                <w:sz w:val="20"/>
                <w:szCs w:val="20"/>
                <w:lang w:val="en-US" w:eastAsia="en-US"/>
              </w:rPr>
            </w:pPr>
            <w:r>
              <w:rPr>
                <w:sz w:val="20"/>
                <w:szCs w:val="20"/>
                <w:lang w:val="en-US" w:eastAsia="en-US"/>
              </w:rPr>
              <w:t xml:space="preserve">Adambekova Ainagul </w:t>
            </w:r>
            <w:proofErr w:type="spellStart"/>
            <w:r>
              <w:rPr>
                <w:sz w:val="20"/>
                <w:szCs w:val="20"/>
                <w:lang w:val="en-US" w:eastAsia="en-US"/>
              </w:rPr>
              <w:t>Amangeldinovna</w:t>
            </w:r>
            <w:proofErr w:type="spellEnd"/>
            <w:r>
              <w:rPr>
                <w:sz w:val="20"/>
                <w:szCs w:val="20"/>
                <w:lang w:val="en-US" w:eastAsia="en-US"/>
              </w:rPr>
              <w:t xml:space="preserve">. </w:t>
            </w:r>
            <w:proofErr w:type="spellStart"/>
            <w:r>
              <w:rPr>
                <w:sz w:val="20"/>
                <w:szCs w:val="20"/>
                <w:lang w:val="en-US" w:eastAsia="en-US"/>
              </w:rPr>
              <w:t>D.e.s</w:t>
            </w:r>
            <w:proofErr w:type="spellEnd"/>
            <w:r>
              <w:rPr>
                <w:sz w:val="20"/>
                <w:szCs w:val="20"/>
                <w:lang w:val="en-US" w:eastAsia="en-US"/>
              </w:rPr>
              <w:t>. professor</w:t>
            </w:r>
          </w:p>
        </w:tc>
        <w:tc>
          <w:tcPr>
            <w:tcW w:w="3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0A274D" w14:textId="77777777" w:rsidR="00315D40" w:rsidRPr="00315D40" w:rsidRDefault="00315D40">
            <w:pPr>
              <w:spacing w:line="256" w:lineRule="auto"/>
              <w:rPr>
                <w:sz w:val="20"/>
                <w:szCs w:val="20"/>
                <w:lang w:val="en-US" w:eastAsia="en-US"/>
              </w:rPr>
            </w:pPr>
          </w:p>
        </w:tc>
      </w:tr>
      <w:tr w:rsidR="00315D40" w:rsidRPr="00315D40" w14:paraId="213F9B64" w14:textId="77777777" w:rsidTr="00315D4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63D40" w14:textId="77777777" w:rsidR="00315D40" w:rsidRDefault="00315D40">
            <w:pPr>
              <w:spacing w:line="256" w:lineRule="auto"/>
              <w:rPr>
                <w:b/>
                <w:sz w:val="20"/>
                <w:szCs w:val="20"/>
                <w:lang w:val="kk-KZ" w:eastAsia="en-US"/>
              </w:rPr>
            </w:pPr>
            <w:proofErr w:type="gramStart"/>
            <w:r>
              <w:rPr>
                <w:b/>
                <w:sz w:val="20"/>
                <w:szCs w:val="20"/>
                <w:lang w:eastAsia="en-US"/>
              </w:rPr>
              <w:t>e-</w:t>
            </w:r>
            <w:proofErr w:type="spellStart"/>
            <w:r>
              <w:rPr>
                <w:b/>
                <w:sz w:val="20"/>
                <w:szCs w:val="20"/>
                <w:lang w:eastAsia="en-US"/>
              </w:rPr>
              <w:t>mail</w:t>
            </w:r>
            <w:proofErr w:type="spellEnd"/>
            <w:r>
              <w:rPr>
                <w:b/>
                <w:sz w:val="20"/>
                <w:szCs w:val="20"/>
                <w:lang w:eastAsia="en-US"/>
              </w:rPr>
              <w:t xml:space="preserve"> </w:t>
            </w:r>
            <w:r>
              <w:rPr>
                <w:b/>
                <w:sz w:val="20"/>
                <w:szCs w:val="20"/>
                <w:lang w:val="kk-KZ" w:eastAsia="en-US"/>
              </w:rPr>
              <w:t>:</w:t>
            </w:r>
            <w:proofErr w:type="gramEnd"/>
          </w:p>
        </w:tc>
        <w:tc>
          <w:tcPr>
            <w:tcW w:w="53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88F99" w14:textId="77777777" w:rsidR="00315D40" w:rsidRDefault="00315D40">
            <w:pPr>
              <w:spacing w:line="256" w:lineRule="auto"/>
              <w:jc w:val="both"/>
              <w:rPr>
                <w:sz w:val="20"/>
                <w:szCs w:val="20"/>
                <w:lang w:val="kk-KZ" w:eastAsia="en-US"/>
              </w:rPr>
            </w:pPr>
            <w:hyperlink r:id="rId5" w:history="1">
              <w:r>
                <w:rPr>
                  <w:rStyle w:val="a3"/>
                  <w:sz w:val="20"/>
                  <w:szCs w:val="20"/>
                  <w:lang w:val="kk-KZ" w:eastAsia="en-US"/>
                </w:rPr>
                <w:t>ainagul</w:t>
              </w:r>
              <w:r>
                <w:rPr>
                  <w:rStyle w:val="a3"/>
                  <w:lang w:val="kk-KZ" w:eastAsia="en-US"/>
                </w:rPr>
                <w:t>.</w:t>
              </w:r>
              <w:r>
                <w:rPr>
                  <w:rStyle w:val="a3"/>
                  <w:sz w:val="20"/>
                  <w:szCs w:val="20"/>
                  <w:lang w:val="kk-KZ" w:eastAsia="en-US"/>
                </w:rPr>
                <w:t>adambekova@kaznu.edu.kz</w:t>
              </w:r>
            </w:hyperlink>
          </w:p>
        </w:tc>
        <w:tc>
          <w:tcPr>
            <w:tcW w:w="3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9C821" w14:textId="77777777" w:rsidR="00315D40" w:rsidRPr="00315D40" w:rsidRDefault="00315D40">
            <w:pPr>
              <w:spacing w:line="256" w:lineRule="auto"/>
              <w:rPr>
                <w:sz w:val="20"/>
                <w:szCs w:val="20"/>
                <w:lang w:val="kk-KZ" w:eastAsia="en-US"/>
              </w:rPr>
            </w:pPr>
          </w:p>
        </w:tc>
      </w:tr>
      <w:tr w:rsidR="00315D40" w14:paraId="4044ADCF" w14:textId="77777777" w:rsidTr="00315D4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197B" w14:textId="77777777" w:rsidR="00315D40" w:rsidRDefault="00315D40">
            <w:pPr>
              <w:spacing w:line="256" w:lineRule="auto"/>
              <w:rPr>
                <w:b/>
                <w:sz w:val="20"/>
                <w:szCs w:val="20"/>
                <w:lang w:val="kk-KZ" w:eastAsia="en-US"/>
              </w:rPr>
            </w:pPr>
            <w:proofErr w:type="spellStart"/>
            <w:proofErr w:type="gramStart"/>
            <w:r>
              <w:rPr>
                <w:b/>
                <w:sz w:val="20"/>
                <w:szCs w:val="20"/>
                <w:lang w:eastAsia="en-US"/>
              </w:rPr>
              <w:t>Phone</w:t>
            </w:r>
            <w:proofErr w:type="spellEnd"/>
            <w:r>
              <w:rPr>
                <w:b/>
                <w:sz w:val="20"/>
                <w:szCs w:val="20"/>
                <w:lang w:eastAsia="en-US"/>
              </w:rPr>
              <w:t xml:space="preserve"> </w:t>
            </w:r>
            <w:r>
              <w:rPr>
                <w:b/>
                <w:sz w:val="20"/>
                <w:szCs w:val="20"/>
                <w:lang w:val="kk-KZ" w:eastAsia="en-US"/>
              </w:rPr>
              <w:t>:</w:t>
            </w:r>
            <w:proofErr w:type="gramEnd"/>
          </w:p>
        </w:tc>
        <w:tc>
          <w:tcPr>
            <w:tcW w:w="53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34878" w14:textId="77777777" w:rsidR="00315D40" w:rsidRDefault="00315D40">
            <w:pPr>
              <w:spacing w:line="256" w:lineRule="auto"/>
              <w:jc w:val="both"/>
              <w:rPr>
                <w:sz w:val="20"/>
                <w:szCs w:val="20"/>
                <w:lang w:eastAsia="en-US"/>
              </w:rPr>
            </w:pPr>
            <w:r>
              <w:rPr>
                <w:sz w:val="20"/>
                <w:szCs w:val="20"/>
                <w:lang w:val="en-US" w:eastAsia="en-US"/>
              </w:rPr>
              <w:t>87077710724</w:t>
            </w:r>
          </w:p>
        </w:tc>
        <w:tc>
          <w:tcPr>
            <w:tcW w:w="3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F3B1" w14:textId="77777777" w:rsidR="00315D40" w:rsidRDefault="00315D40">
            <w:pPr>
              <w:spacing w:line="256" w:lineRule="auto"/>
              <w:rPr>
                <w:sz w:val="20"/>
                <w:szCs w:val="20"/>
                <w:lang w:eastAsia="en-US"/>
              </w:rPr>
            </w:pPr>
          </w:p>
        </w:tc>
      </w:tr>
      <w:tr w:rsidR="00315D40" w14:paraId="39782C69" w14:textId="77777777" w:rsidTr="00315D40">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5CCB63E" w14:textId="77777777" w:rsidR="00315D40" w:rsidRDefault="00315D40">
            <w:pPr>
              <w:spacing w:line="256" w:lineRule="auto"/>
              <w:jc w:val="center"/>
              <w:rPr>
                <w:b/>
                <w:bCs/>
                <w:sz w:val="20"/>
                <w:szCs w:val="20"/>
                <w:lang w:eastAsia="en-US"/>
              </w:rPr>
            </w:pPr>
            <w:r>
              <w:rPr>
                <w:b/>
                <w:bCs/>
                <w:sz w:val="20"/>
                <w:szCs w:val="20"/>
                <w:lang w:eastAsia="en-US"/>
              </w:rPr>
              <w:t xml:space="preserve">ACADEMIC </w:t>
            </w:r>
            <w:r>
              <w:rPr>
                <w:b/>
                <w:sz w:val="20"/>
                <w:szCs w:val="20"/>
                <w:lang w:val="en-US" w:eastAsia="en-US"/>
              </w:rPr>
              <w:t>COURSE</w:t>
            </w:r>
            <w:r>
              <w:rPr>
                <w:b/>
                <w:bCs/>
                <w:sz w:val="20"/>
                <w:szCs w:val="20"/>
                <w:lang w:eastAsia="en-US"/>
              </w:rPr>
              <w:t xml:space="preserve"> PRESENTATION</w:t>
            </w:r>
          </w:p>
        </w:tc>
      </w:tr>
      <w:tr w:rsidR="00315D40" w:rsidRPr="00315D40" w14:paraId="360E2613" w14:textId="77777777" w:rsidTr="00315D40">
        <w:tc>
          <w:tcPr>
            <w:tcW w:w="1701" w:type="dxa"/>
            <w:tcBorders>
              <w:top w:val="single" w:sz="4" w:space="0" w:color="000000"/>
              <w:left w:val="single" w:sz="4" w:space="0" w:color="000000"/>
              <w:bottom w:val="single" w:sz="4" w:space="0" w:color="000000"/>
              <w:right w:val="single" w:sz="4" w:space="0" w:color="000000"/>
            </w:tcBorders>
            <w:hideMark/>
          </w:tcPr>
          <w:p w14:paraId="524C8159" w14:textId="77777777" w:rsidR="00315D40" w:rsidRDefault="00315D40">
            <w:pPr>
              <w:spacing w:line="256" w:lineRule="auto"/>
              <w:rPr>
                <w:b/>
                <w:sz w:val="20"/>
                <w:szCs w:val="20"/>
                <w:lang w:eastAsia="en-US"/>
              </w:rPr>
            </w:pPr>
            <w:proofErr w:type="spellStart"/>
            <w:r>
              <w:rPr>
                <w:b/>
                <w:sz w:val="20"/>
                <w:szCs w:val="20"/>
                <w:lang w:eastAsia="en-US"/>
              </w:rPr>
              <w:t>Purpose</w:t>
            </w:r>
            <w:proofErr w:type="spellEnd"/>
          </w:p>
          <w:p w14:paraId="5C0B1EED" w14:textId="77777777" w:rsidR="00315D40" w:rsidRDefault="00315D40">
            <w:pPr>
              <w:spacing w:line="256" w:lineRule="auto"/>
              <w:rPr>
                <w:b/>
                <w:sz w:val="20"/>
                <w:szCs w:val="20"/>
                <w:lang w:eastAsia="en-US"/>
              </w:rPr>
            </w:pPr>
            <w:proofErr w:type="spellStart"/>
            <w:r>
              <w:rPr>
                <w:b/>
                <w:sz w:val="20"/>
                <w:szCs w:val="20"/>
                <w:lang w:eastAsia="en-US"/>
              </w:rPr>
              <w:t>of</w:t>
            </w:r>
            <w:proofErr w:type="spellEnd"/>
            <w:r>
              <w:rPr>
                <w:b/>
                <w:sz w:val="20"/>
                <w:szCs w:val="20"/>
                <w:lang w:eastAsia="en-US"/>
              </w:rPr>
              <w:t xml:space="preserve"> </w:t>
            </w:r>
            <w:proofErr w:type="spellStart"/>
            <w:r>
              <w:rPr>
                <w:b/>
                <w:sz w:val="20"/>
                <w:szCs w:val="20"/>
                <w:lang w:eastAsia="en-US"/>
              </w:rPr>
              <w:t>the</w:t>
            </w:r>
            <w:proofErr w:type="spellEnd"/>
            <w:r>
              <w:rPr>
                <w:b/>
                <w:sz w:val="20"/>
                <w:szCs w:val="20"/>
                <w:lang w:eastAsia="en-US"/>
              </w:rPr>
              <w:t xml:space="preserve"> </w:t>
            </w:r>
            <w:r>
              <w:rPr>
                <w:b/>
                <w:sz w:val="20"/>
                <w:szCs w:val="20"/>
                <w:lang w:val="en-US" w:eastAsia="en-US"/>
              </w:rPr>
              <w:t>course</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1AE6402" w14:textId="77777777" w:rsidR="00315D40" w:rsidRDefault="00315D40">
            <w:pPr>
              <w:spacing w:line="256" w:lineRule="auto"/>
              <w:jc w:val="center"/>
              <w:rPr>
                <w:sz w:val="20"/>
                <w:szCs w:val="20"/>
                <w:lang w:val="en-US" w:eastAsia="en-US"/>
              </w:rPr>
            </w:pPr>
            <w:r>
              <w:rPr>
                <w:b/>
                <w:sz w:val="20"/>
                <w:szCs w:val="20"/>
                <w:lang w:val="en-US" w:eastAsia="en-US"/>
              </w:rPr>
              <w:t>Expected Learning Outcomes (LO)</w:t>
            </w:r>
            <w:r>
              <w:rPr>
                <w:sz w:val="20"/>
                <w:szCs w:val="20"/>
                <w:lang w:val="en-US" w:eastAsia="en-US"/>
              </w:rPr>
              <w:t xml:space="preserve"> </w:t>
            </w:r>
          </w:p>
          <w:p w14:paraId="0A3F6883" w14:textId="77777777" w:rsidR="00315D40" w:rsidRDefault="00315D40">
            <w:pPr>
              <w:spacing w:line="256" w:lineRule="auto"/>
              <w:jc w:val="center"/>
              <w:rPr>
                <w:bCs/>
                <w:sz w:val="16"/>
                <w:szCs w:val="16"/>
                <w:lang w:val="en-US" w:eastAsia="en-US"/>
              </w:rPr>
            </w:pPr>
            <w:r>
              <w:rPr>
                <w:bCs/>
                <w:sz w:val="16"/>
                <w:szCs w:val="16"/>
                <w:lang w:val="en-US" w:eastAsia="en-US"/>
              </w:rPr>
              <w:t>As a result of studying the discipline the student will be able to</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3D991D84" w14:textId="77777777" w:rsidR="00315D40" w:rsidRDefault="00315D40">
            <w:pPr>
              <w:spacing w:line="256" w:lineRule="auto"/>
              <w:jc w:val="center"/>
              <w:rPr>
                <w:b/>
                <w:bCs/>
                <w:color w:val="000000"/>
                <w:sz w:val="20"/>
                <w:szCs w:val="20"/>
                <w:bdr w:val="none" w:sz="0" w:space="0" w:color="auto" w:frame="1"/>
                <w:lang w:val="en-US" w:eastAsia="en-US"/>
              </w:rPr>
            </w:pPr>
            <w:r>
              <w:rPr>
                <w:rStyle w:val="normaltextrun"/>
                <w:b/>
                <w:bCs/>
                <w:color w:val="000000"/>
                <w:sz w:val="20"/>
                <w:szCs w:val="20"/>
                <w:bdr w:val="none" w:sz="0" w:space="0" w:color="auto" w:frame="1"/>
                <w:lang w:val="en-US" w:eastAsia="en-US"/>
              </w:rPr>
              <w:t>Indicators of LO achievement (ID)</w:t>
            </w:r>
          </w:p>
        </w:tc>
      </w:tr>
      <w:tr w:rsidR="00315D40" w:rsidRPr="00315D40" w14:paraId="09858100" w14:textId="77777777" w:rsidTr="00315D40">
        <w:trPr>
          <w:trHeight w:val="165"/>
        </w:trPr>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DF0E4" w14:textId="77777777" w:rsidR="00315D40" w:rsidRPr="005A1788" w:rsidRDefault="00315D40" w:rsidP="00315D40">
            <w:pPr>
              <w:rPr>
                <w:sz w:val="20"/>
                <w:szCs w:val="20"/>
                <w:lang w:val="en-US"/>
              </w:rPr>
            </w:pPr>
            <w:r w:rsidRPr="005A1788">
              <w:rPr>
                <w:rFonts w:eastAsiaTheme="minorHAnsi"/>
                <w:sz w:val="20"/>
                <w:szCs w:val="20"/>
                <w:lang w:val="en-US" w:eastAsia="en-US"/>
              </w:rPr>
              <w:t>to form the ability of doctoral students to deepen a systemic understanding of the characteristics of scientific research, practical skills about research methods, skills in research and writing scientific papers</w:t>
            </w:r>
          </w:p>
          <w:p w14:paraId="3AFF3B30" w14:textId="77777777" w:rsidR="00315D40" w:rsidRPr="005A1788" w:rsidRDefault="00315D40" w:rsidP="00315D40">
            <w:pPr>
              <w:rPr>
                <w:sz w:val="20"/>
                <w:szCs w:val="20"/>
                <w:lang w:val="en-US"/>
              </w:rPr>
            </w:pPr>
          </w:p>
          <w:p w14:paraId="57D76790" w14:textId="1CB83294" w:rsidR="00315D40" w:rsidRDefault="00315D40" w:rsidP="00315D40">
            <w:pPr>
              <w:spacing w:line="256" w:lineRule="auto"/>
              <w:jc w:val="both"/>
              <w:rPr>
                <w:sz w:val="20"/>
                <w:szCs w:val="20"/>
                <w:lang w:val="en-US" w:eastAsia="en-US"/>
              </w:rPr>
            </w:pPr>
          </w:p>
        </w:tc>
        <w:tc>
          <w:tcPr>
            <w:tcW w:w="538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F625" w14:textId="1EED1978" w:rsidR="00315D40" w:rsidRDefault="00315D40" w:rsidP="00315D40">
            <w:pPr>
              <w:spacing w:line="256" w:lineRule="auto"/>
              <w:jc w:val="both"/>
              <w:rPr>
                <w:sz w:val="20"/>
                <w:szCs w:val="20"/>
                <w:lang w:val="en-US" w:eastAsia="en-US"/>
              </w:rPr>
            </w:pPr>
            <w:r w:rsidRPr="005A1788">
              <w:rPr>
                <w:rFonts w:eastAsiaTheme="minorHAnsi"/>
                <w:sz w:val="20"/>
                <w:szCs w:val="20"/>
                <w:lang w:val="en-US" w:eastAsia="en-US"/>
              </w:rPr>
              <w:t>LO 1 Apply knowledge on conducting scientific research, systems for collecting and analyzing scientific information, processing, preparing scientific research and works;</w:t>
            </w:r>
          </w:p>
        </w:tc>
        <w:tc>
          <w:tcPr>
            <w:tcW w:w="34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173" w14:textId="77777777" w:rsidR="00315D40" w:rsidRPr="005A1788" w:rsidRDefault="00315D40" w:rsidP="00315D40">
            <w:pPr>
              <w:rPr>
                <w:sz w:val="20"/>
                <w:szCs w:val="20"/>
                <w:lang w:val="en-US"/>
              </w:rPr>
            </w:pPr>
            <w:r w:rsidRPr="005A1788">
              <w:rPr>
                <w:sz w:val="20"/>
                <w:szCs w:val="20"/>
                <w:lang w:val="en-US"/>
              </w:rPr>
              <w:t>1.1 Uses a system of knowledge about the concepts of training and Ideas’ about scientific research;</w:t>
            </w:r>
          </w:p>
          <w:p w14:paraId="7D681CBC" w14:textId="77777777" w:rsidR="00315D40" w:rsidRPr="005A1788" w:rsidRDefault="00315D40" w:rsidP="00315D40">
            <w:pPr>
              <w:rPr>
                <w:sz w:val="20"/>
                <w:szCs w:val="20"/>
                <w:lang w:val="en-US"/>
              </w:rPr>
            </w:pPr>
            <w:r w:rsidRPr="005A1788">
              <w:rPr>
                <w:sz w:val="20"/>
                <w:szCs w:val="20"/>
                <w:lang w:val="en-US"/>
              </w:rPr>
              <w:t>1.2 Explain and apply the techniques and methods of scientific research</w:t>
            </w:r>
          </w:p>
          <w:p w14:paraId="1E234ED6" w14:textId="77777777" w:rsidR="00315D40" w:rsidRPr="005A1788" w:rsidRDefault="00315D40" w:rsidP="00315D40">
            <w:pPr>
              <w:rPr>
                <w:sz w:val="20"/>
                <w:szCs w:val="20"/>
                <w:lang w:val="en-US"/>
              </w:rPr>
            </w:pPr>
            <w:r w:rsidRPr="005A1788">
              <w:rPr>
                <w:sz w:val="20"/>
                <w:szCs w:val="20"/>
                <w:lang w:val="en-US"/>
              </w:rPr>
              <w:t>1.3 Performs grouping</w:t>
            </w:r>
          </w:p>
          <w:p w14:paraId="4B942901" w14:textId="77777777" w:rsidR="00315D40" w:rsidRPr="005A1788" w:rsidRDefault="00315D40" w:rsidP="00315D40">
            <w:pPr>
              <w:rPr>
                <w:sz w:val="20"/>
                <w:szCs w:val="20"/>
                <w:lang w:val="en-US"/>
              </w:rPr>
            </w:pPr>
            <w:r w:rsidRPr="005A1788">
              <w:rPr>
                <w:sz w:val="20"/>
                <w:szCs w:val="20"/>
                <w:lang w:val="en-US"/>
              </w:rPr>
              <w:t>scientific knowledge, information and research results for the formation of scientific problems and works;</w:t>
            </w:r>
          </w:p>
          <w:p w14:paraId="199F261A" w14:textId="0DF5ED39" w:rsidR="00315D40" w:rsidRDefault="00315D40" w:rsidP="00315D40">
            <w:pPr>
              <w:spacing w:line="256" w:lineRule="auto"/>
              <w:jc w:val="both"/>
              <w:rPr>
                <w:sz w:val="20"/>
                <w:szCs w:val="20"/>
                <w:lang w:val="en-US" w:eastAsia="en-US"/>
              </w:rPr>
            </w:pPr>
            <w:r w:rsidRPr="005A1788">
              <w:rPr>
                <w:sz w:val="20"/>
                <w:szCs w:val="20"/>
                <w:lang w:val="en-US"/>
              </w:rPr>
              <w:t>1.4 Applies the methods of scientific research and reflects them in scientific works;</w:t>
            </w:r>
          </w:p>
        </w:tc>
      </w:tr>
      <w:tr w:rsidR="00315D40" w:rsidRPr="00315D40" w14:paraId="17F38415" w14:textId="77777777" w:rsidTr="00315D40">
        <w:tc>
          <w:tcPr>
            <w:tcW w:w="1701" w:type="dxa"/>
            <w:vMerge/>
            <w:tcBorders>
              <w:top w:val="single" w:sz="4" w:space="0" w:color="auto"/>
              <w:left w:val="single" w:sz="4" w:space="0" w:color="auto"/>
              <w:bottom w:val="single" w:sz="4" w:space="0" w:color="auto"/>
              <w:right w:val="single" w:sz="4" w:space="0" w:color="auto"/>
            </w:tcBorders>
            <w:vAlign w:val="center"/>
          </w:tcPr>
          <w:p w14:paraId="61B29066" w14:textId="77777777" w:rsidR="00315D40" w:rsidRDefault="00315D40" w:rsidP="00315D40">
            <w:pPr>
              <w:spacing w:line="256" w:lineRule="auto"/>
              <w:rPr>
                <w:sz w:val="20"/>
                <w:szCs w:val="20"/>
                <w:lang w:val="en-US" w:eastAsia="en-US"/>
              </w:rPr>
            </w:pPr>
          </w:p>
        </w:tc>
        <w:tc>
          <w:tcPr>
            <w:tcW w:w="538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A8A20" w14:textId="2E9A5FBA" w:rsidR="00315D40" w:rsidRDefault="00315D40" w:rsidP="00315D40">
            <w:pPr>
              <w:spacing w:line="256" w:lineRule="auto"/>
              <w:jc w:val="both"/>
              <w:rPr>
                <w:sz w:val="20"/>
                <w:szCs w:val="20"/>
                <w:lang w:val="kk-KZ" w:eastAsia="ar-SA"/>
              </w:rPr>
            </w:pPr>
            <w:r w:rsidRPr="005A1788">
              <w:rPr>
                <w:sz w:val="20"/>
                <w:szCs w:val="20"/>
                <w:lang w:val="en-US"/>
              </w:rPr>
              <w:t>LO2 Solve scientific problems using the example of specific situations with the aim of their subsequent reflection in scientific research works</w:t>
            </w:r>
          </w:p>
        </w:tc>
        <w:tc>
          <w:tcPr>
            <w:tcW w:w="34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72900" w14:textId="77777777" w:rsidR="00315D40" w:rsidRPr="005A1788" w:rsidRDefault="00315D40" w:rsidP="00315D40">
            <w:pPr>
              <w:pStyle w:val="a6"/>
              <w:tabs>
                <w:tab w:val="left" w:pos="175"/>
                <w:tab w:val="left" w:pos="317"/>
                <w:tab w:val="left" w:pos="459"/>
                <w:tab w:val="left" w:pos="546"/>
                <w:tab w:val="left" w:pos="600"/>
              </w:tabs>
              <w:rPr>
                <w:rFonts w:ascii="Times New Roman" w:hAnsi="Times New Roman"/>
                <w:sz w:val="20"/>
                <w:szCs w:val="20"/>
                <w:lang w:val="en-US"/>
              </w:rPr>
            </w:pPr>
            <w:r w:rsidRPr="005A1788">
              <w:rPr>
                <w:rFonts w:ascii="Times New Roman" w:hAnsi="Times New Roman"/>
                <w:sz w:val="20"/>
                <w:szCs w:val="20"/>
                <w:lang w:val="en-US"/>
              </w:rPr>
              <w:t>2.1 Discloses the procedure for conducting scientific research and obtaining scientific results</w:t>
            </w:r>
          </w:p>
          <w:p w14:paraId="71CCDB4F" w14:textId="77777777" w:rsidR="00315D40" w:rsidRPr="005A1788" w:rsidRDefault="00315D40" w:rsidP="00315D40">
            <w:pPr>
              <w:pStyle w:val="a6"/>
              <w:tabs>
                <w:tab w:val="left" w:pos="175"/>
                <w:tab w:val="left" w:pos="317"/>
                <w:tab w:val="left" w:pos="459"/>
                <w:tab w:val="left" w:pos="546"/>
                <w:tab w:val="left" w:pos="600"/>
              </w:tabs>
              <w:rPr>
                <w:rFonts w:ascii="Times New Roman" w:hAnsi="Times New Roman"/>
                <w:sz w:val="20"/>
                <w:szCs w:val="20"/>
                <w:lang w:val="en-US"/>
              </w:rPr>
            </w:pPr>
            <w:r w:rsidRPr="005A1788">
              <w:rPr>
                <w:rFonts w:ascii="Times New Roman" w:hAnsi="Times New Roman"/>
                <w:sz w:val="20"/>
                <w:szCs w:val="20"/>
                <w:lang w:val="en-US"/>
              </w:rPr>
              <w:t>2.2 Determines the methods of conducting scientific research and obtaining scientific results,</w:t>
            </w:r>
          </w:p>
          <w:p w14:paraId="564B0B0B" w14:textId="5B065EB5" w:rsidR="00315D40" w:rsidRDefault="00315D40" w:rsidP="00315D40">
            <w:pPr>
              <w:pStyle w:val="a4"/>
              <w:spacing w:line="256" w:lineRule="auto"/>
              <w:jc w:val="both"/>
              <w:rPr>
                <w:rFonts w:ascii="Times New Roman" w:hAnsi="Times New Roman"/>
                <w:sz w:val="20"/>
                <w:szCs w:val="20"/>
                <w:lang w:val="en-US"/>
              </w:rPr>
            </w:pPr>
            <w:r w:rsidRPr="005A1788">
              <w:rPr>
                <w:sz w:val="20"/>
                <w:szCs w:val="20"/>
                <w:lang w:val="en-US"/>
              </w:rPr>
              <w:t>2.3 Discloses information in the direction of the research topic</w:t>
            </w:r>
          </w:p>
        </w:tc>
      </w:tr>
      <w:tr w:rsidR="00315D40" w:rsidRPr="00315D40" w14:paraId="366A373F" w14:textId="77777777" w:rsidTr="00315D40">
        <w:tc>
          <w:tcPr>
            <w:tcW w:w="1701" w:type="dxa"/>
            <w:vMerge/>
            <w:tcBorders>
              <w:top w:val="single" w:sz="4" w:space="0" w:color="auto"/>
              <w:left w:val="single" w:sz="4" w:space="0" w:color="auto"/>
              <w:bottom w:val="single" w:sz="4" w:space="0" w:color="auto"/>
              <w:right w:val="single" w:sz="4" w:space="0" w:color="auto"/>
            </w:tcBorders>
            <w:vAlign w:val="center"/>
          </w:tcPr>
          <w:p w14:paraId="741EE05C" w14:textId="77777777" w:rsidR="00315D40" w:rsidRDefault="00315D40" w:rsidP="00315D40">
            <w:pPr>
              <w:spacing w:line="256" w:lineRule="auto"/>
              <w:rPr>
                <w:sz w:val="20"/>
                <w:szCs w:val="20"/>
                <w:lang w:val="en-US" w:eastAsia="en-US"/>
              </w:rPr>
            </w:pPr>
          </w:p>
        </w:tc>
        <w:tc>
          <w:tcPr>
            <w:tcW w:w="538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2153E" w14:textId="1E6C2D15" w:rsidR="00315D40" w:rsidRDefault="00315D40" w:rsidP="00315D40">
            <w:pPr>
              <w:spacing w:line="256" w:lineRule="auto"/>
              <w:jc w:val="both"/>
              <w:rPr>
                <w:sz w:val="20"/>
                <w:szCs w:val="20"/>
                <w:lang w:val="en-US" w:eastAsia="ar-SA"/>
              </w:rPr>
            </w:pPr>
            <w:r w:rsidRPr="005A1788">
              <w:rPr>
                <w:sz w:val="20"/>
                <w:szCs w:val="20"/>
                <w:lang w:val="en-US"/>
              </w:rPr>
              <w:t xml:space="preserve">LO 3 </w:t>
            </w:r>
            <w:r w:rsidRPr="00EC20A7">
              <w:rPr>
                <w:sz w:val="20"/>
                <w:szCs w:val="20"/>
                <w:lang w:val="en-US"/>
              </w:rPr>
              <w:t>Apply research methods, identify methods, evaluate information and scientific results reflected in research papers</w:t>
            </w:r>
          </w:p>
        </w:tc>
        <w:tc>
          <w:tcPr>
            <w:tcW w:w="34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A449D" w14:textId="77777777" w:rsidR="00315D40" w:rsidRPr="005A1788" w:rsidRDefault="00315D40" w:rsidP="00315D40">
            <w:pPr>
              <w:pStyle w:val="a6"/>
              <w:tabs>
                <w:tab w:val="left" w:pos="366"/>
              </w:tabs>
              <w:rPr>
                <w:rFonts w:ascii="Times New Roman" w:hAnsi="Times New Roman"/>
                <w:sz w:val="20"/>
                <w:szCs w:val="20"/>
                <w:lang w:val="en-US"/>
              </w:rPr>
            </w:pPr>
            <w:r w:rsidRPr="005A1788">
              <w:rPr>
                <w:rFonts w:ascii="Times New Roman" w:hAnsi="Times New Roman"/>
                <w:sz w:val="20"/>
                <w:szCs w:val="20"/>
                <w:lang w:val="en-US"/>
              </w:rPr>
              <w:t>3.1 Explain the research methodology</w:t>
            </w:r>
          </w:p>
          <w:p w14:paraId="1FF7078A" w14:textId="77777777" w:rsidR="00315D40" w:rsidRPr="005A1788" w:rsidRDefault="00315D40" w:rsidP="00315D40">
            <w:pPr>
              <w:pStyle w:val="a6"/>
              <w:tabs>
                <w:tab w:val="left" w:pos="366"/>
              </w:tabs>
              <w:rPr>
                <w:rFonts w:ascii="Times New Roman" w:hAnsi="Times New Roman"/>
                <w:sz w:val="20"/>
                <w:szCs w:val="20"/>
                <w:lang w:val="en-US"/>
              </w:rPr>
            </w:pPr>
            <w:r w:rsidRPr="005A1788">
              <w:rPr>
                <w:rFonts w:ascii="Times New Roman" w:hAnsi="Times New Roman"/>
                <w:sz w:val="20"/>
                <w:szCs w:val="20"/>
                <w:lang w:val="en-US"/>
              </w:rPr>
              <w:t>3.2 Determines the objects of scientific research</w:t>
            </w:r>
          </w:p>
          <w:p w14:paraId="62E8FE11" w14:textId="77777777" w:rsidR="00315D40" w:rsidRPr="005A1788" w:rsidRDefault="00315D40" w:rsidP="00315D40">
            <w:pPr>
              <w:pStyle w:val="a6"/>
              <w:tabs>
                <w:tab w:val="left" w:pos="366"/>
              </w:tabs>
              <w:rPr>
                <w:rFonts w:ascii="Times New Roman" w:hAnsi="Times New Roman"/>
                <w:sz w:val="20"/>
                <w:szCs w:val="20"/>
                <w:lang w:val="en-US"/>
              </w:rPr>
            </w:pPr>
            <w:r w:rsidRPr="005A1788">
              <w:rPr>
                <w:rFonts w:ascii="Times New Roman" w:hAnsi="Times New Roman"/>
                <w:sz w:val="20"/>
                <w:szCs w:val="20"/>
                <w:lang w:val="en-US"/>
              </w:rPr>
              <w:t xml:space="preserve">3.3 </w:t>
            </w:r>
            <w:r w:rsidRPr="00672E88">
              <w:rPr>
                <w:rFonts w:ascii="Times New Roman" w:hAnsi="Times New Roman"/>
                <w:sz w:val="20"/>
                <w:szCs w:val="20"/>
                <w:lang w:val="en-US"/>
              </w:rPr>
              <w:t>Applies quantitative and qualitative research methods</w:t>
            </w:r>
          </w:p>
          <w:p w14:paraId="1F67B037" w14:textId="77777777" w:rsidR="00315D40" w:rsidRPr="005A1788" w:rsidRDefault="00315D40" w:rsidP="00315D40">
            <w:pPr>
              <w:pStyle w:val="a6"/>
              <w:tabs>
                <w:tab w:val="left" w:pos="366"/>
              </w:tabs>
              <w:rPr>
                <w:rFonts w:ascii="Times New Roman" w:hAnsi="Times New Roman"/>
                <w:sz w:val="20"/>
                <w:szCs w:val="20"/>
                <w:lang w:val="en-US"/>
              </w:rPr>
            </w:pPr>
            <w:r w:rsidRPr="005A1788">
              <w:rPr>
                <w:rFonts w:ascii="Times New Roman" w:hAnsi="Times New Roman"/>
                <w:sz w:val="20"/>
                <w:szCs w:val="20"/>
                <w:lang w:val="en-US"/>
              </w:rPr>
              <w:t>3.4 Determines the research problem and how to justify it</w:t>
            </w:r>
          </w:p>
          <w:p w14:paraId="71CF3D29" w14:textId="67DFDFE1" w:rsidR="00315D40" w:rsidRDefault="00315D40" w:rsidP="00315D40">
            <w:pPr>
              <w:pStyle w:val="a4"/>
              <w:spacing w:line="256" w:lineRule="auto"/>
              <w:jc w:val="both"/>
              <w:rPr>
                <w:rFonts w:ascii="Times New Roman" w:hAnsi="Times New Roman"/>
                <w:sz w:val="20"/>
                <w:szCs w:val="20"/>
                <w:lang w:val="en-US"/>
              </w:rPr>
            </w:pPr>
            <w:r w:rsidRPr="00633A91">
              <w:rPr>
                <w:sz w:val="20"/>
                <w:szCs w:val="20"/>
                <w:lang w:val="en-US"/>
              </w:rPr>
              <w:t>3.5 Forms a report on the research</w:t>
            </w:r>
          </w:p>
        </w:tc>
      </w:tr>
      <w:tr w:rsidR="00315D40" w:rsidRPr="00315D40" w14:paraId="34BEC738" w14:textId="77777777" w:rsidTr="00315D40">
        <w:trPr>
          <w:trHeight w:val="257"/>
        </w:trPr>
        <w:tc>
          <w:tcPr>
            <w:tcW w:w="1701" w:type="dxa"/>
            <w:vMerge/>
            <w:tcBorders>
              <w:top w:val="single" w:sz="4" w:space="0" w:color="auto"/>
              <w:left w:val="single" w:sz="4" w:space="0" w:color="auto"/>
              <w:bottom w:val="single" w:sz="4" w:space="0" w:color="auto"/>
              <w:right w:val="single" w:sz="4" w:space="0" w:color="auto"/>
            </w:tcBorders>
            <w:vAlign w:val="center"/>
          </w:tcPr>
          <w:p w14:paraId="23D62E5A" w14:textId="77777777" w:rsidR="00315D40" w:rsidRDefault="00315D40" w:rsidP="00315D40">
            <w:pPr>
              <w:spacing w:line="256" w:lineRule="auto"/>
              <w:rPr>
                <w:sz w:val="20"/>
                <w:szCs w:val="20"/>
                <w:lang w:val="en-US" w:eastAsia="en-US"/>
              </w:rPr>
            </w:pPr>
          </w:p>
        </w:tc>
        <w:tc>
          <w:tcPr>
            <w:tcW w:w="538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EA97" w14:textId="129CB9E5" w:rsidR="00315D40" w:rsidRDefault="00315D40" w:rsidP="00315D40">
            <w:pPr>
              <w:spacing w:line="256" w:lineRule="auto"/>
              <w:jc w:val="both"/>
              <w:rPr>
                <w:sz w:val="20"/>
                <w:szCs w:val="20"/>
                <w:lang w:val="en-US" w:eastAsia="ar-SA"/>
              </w:rPr>
            </w:pPr>
            <w:r w:rsidRPr="005A1788">
              <w:rPr>
                <w:sz w:val="20"/>
                <w:szCs w:val="20"/>
                <w:lang w:val="en-US"/>
              </w:rPr>
              <w:t>LO 4 Collect and interpret information sources to classify and define research issues</w:t>
            </w:r>
          </w:p>
        </w:tc>
        <w:tc>
          <w:tcPr>
            <w:tcW w:w="34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4309" w14:textId="77777777" w:rsidR="00315D40" w:rsidRPr="005A1788" w:rsidRDefault="00315D40" w:rsidP="00315D40">
            <w:pPr>
              <w:tabs>
                <w:tab w:val="left" w:pos="366"/>
              </w:tabs>
              <w:rPr>
                <w:iCs/>
                <w:sz w:val="20"/>
                <w:szCs w:val="20"/>
                <w:lang w:val="en-US"/>
              </w:rPr>
            </w:pPr>
            <w:r w:rsidRPr="005A1788">
              <w:rPr>
                <w:iCs/>
                <w:sz w:val="20"/>
                <w:szCs w:val="20"/>
                <w:lang w:val="en-US"/>
              </w:rPr>
              <w:t>4.1 Explain the research methodology</w:t>
            </w:r>
          </w:p>
          <w:p w14:paraId="4FDC76A0" w14:textId="77777777" w:rsidR="00315D40" w:rsidRPr="005A1788" w:rsidRDefault="00315D40" w:rsidP="00315D40">
            <w:pPr>
              <w:tabs>
                <w:tab w:val="left" w:pos="366"/>
              </w:tabs>
              <w:rPr>
                <w:iCs/>
                <w:sz w:val="20"/>
                <w:szCs w:val="20"/>
                <w:lang w:val="en-US"/>
              </w:rPr>
            </w:pPr>
            <w:r w:rsidRPr="005A1788">
              <w:rPr>
                <w:iCs/>
                <w:sz w:val="20"/>
                <w:szCs w:val="20"/>
                <w:lang w:val="en-US"/>
              </w:rPr>
              <w:t>4.2 Identifies and classifies sources of information</w:t>
            </w:r>
          </w:p>
          <w:p w14:paraId="57BFC778" w14:textId="77777777" w:rsidR="00315D40" w:rsidRPr="005A1788" w:rsidRDefault="00315D40" w:rsidP="00315D40">
            <w:pPr>
              <w:tabs>
                <w:tab w:val="left" w:pos="366"/>
              </w:tabs>
              <w:rPr>
                <w:iCs/>
                <w:sz w:val="20"/>
                <w:szCs w:val="20"/>
                <w:lang w:val="en-US"/>
              </w:rPr>
            </w:pPr>
            <w:r w:rsidRPr="005A1788">
              <w:rPr>
                <w:iCs/>
                <w:sz w:val="20"/>
                <w:szCs w:val="20"/>
                <w:lang w:val="en-US"/>
              </w:rPr>
              <w:lastRenderedPageBreak/>
              <w:t>4.3 Calculates and reflects the analysis of research results.</w:t>
            </w:r>
          </w:p>
          <w:p w14:paraId="73541D48" w14:textId="77777777" w:rsidR="00315D40" w:rsidRPr="005A1788" w:rsidRDefault="00315D40" w:rsidP="00315D40">
            <w:pPr>
              <w:tabs>
                <w:tab w:val="left" w:pos="366"/>
              </w:tabs>
              <w:rPr>
                <w:iCs/>
                <w:sz w:val="20"/>
                <w:szCs w:val="20"/>
                <w:lang w:val="en-US"/>
              </w:rPr>
            </w:pPr>
            <w:r w:rsidRPr="005A1788">
              <w:rPr>
                <w:iCs/>
                <w:sz w:val="20"/>
                <w:szCs w:val="20"/>
                <w:lang w:val="en-US"/>
              </w:rPr>
              <w:t>4.4 Calculates and justifies research results;</w:t>
            </w:r>
          </w:p>
          <w:p w14:paraId="47B98F64" w14:textId="7CF4596D" w:rsidR="00315D40" w:rsidRDefault="00315D40" w:rsidP="00315D40">
            <w:pPr>
              <w:pStyle w:val="a4"/>
              <w:spacing w:line="256" w:lineRule="auto"/>
              <w:jc w:val="both"/>
              <w:rPr>
                <w:rFonts w:ascii="Times New Roman" w:hAnsi="Times New Roman"/>
                <w:sz w:val="20"/>
                <w:szCs w:val="20"/>
                <w:lang w:val="en-US"/>
              </w:rPr>
            </w:pPr>
            <w:r w:rsidRPr="00633A91">
              <w:rPr>
                <w:iCs/>
                <w:sz w:val="20"/>
                <w:szCs w:val="20"/>
                <w:lang w:val="en-US"/>
              </w:rPr>
              <w:t>4.5 Calculates formulas and models on the topic of scientific research</w:t>
            </w:r>
          </w:p>
        </w:tc>
      </w:tr>
      <w:tr w:rsidR="00315D40" w:rsidRPr="00315D40" w14:paraId="669362EE" w14:textId="77777777" w:rsidTr="00315D40">
        <w:tc>
          <w:tcPr>
            <w:tcW w:w="1701" w:type="dxa"/>
            <w:vMerge/>
            <w:tcBorders>
              <w:top w:val="single" w:sz="4" w:space="0" w:color="auto"/>
              <w:left w:val="single" w:sz="4" w:space="0" w:color="auto"/>
              <w:bottom w:val="single" w:sz="4" w:space="0" w:color="auto"/>
              <w:right w:val="single" w:sz="4" w:space="0" w:color="auto"/>
            </w:tcBorders>
            <w:vAlign w:val="center"/>
          </w:tcPr>
          <w:p w14:paraId="15ED8BA9" w14:textId="77777777" w:rsidR="00315D40" w:rsidRDefault="00315D40" w:rsidP="00315D40">
            <w:pPr>
              <w:spacing w:line="256" w:lineRule="auto"/>
              <w:rPr>
                <w:sz w:val="20"/>
                <w:szCs w:val="20"/>
                <w:lang w:val="en-US" w:eastAsia="en-US"/>
              </w:rPr>
            </w:pPr>
          </w:p>
        </w:tc>
        <w:tc>
          <w:tcPr>
            <w:tcW w:w="538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7D7A" w14:textId="4517979E" w:rsidR="00315D40" w:rsidRDefault="00315D40" w:rsidP="00315D40">
            <w:pPr>
              <w:spacing w:line="256" w:lineRule="auto"/>
              <w:jc w:val="both"/>
              <w:rPr>
                <w:sz w:val="20"/>
                <w:szCs w:val="20"/>
                <w:lang w:val="en-US" w:eastAsia="en-US"/>
              </w:rPr>
            </w:pPr>
            <w:r w:rsidRPr="005A1788">
              <w:rPr>
                <w:sz w:val="20"/>
                <w:szCs w:val="20"/>
                <w:lang w:val="en-US"/>
              </w:rPr>
              <w:t>LO 5 Compile and present an analysis of the results of research activities</w:t>
            </w:r>
          </w:p>
        </w:tc>
        <w:tc>
          <w:tcPr>
            <w:tcW w:w="34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6D54" w14:textId="77777777" w:rsidR="00315D40" w:rsidRPr="005A1788" w:rsidRDefault="00315D40" w:rsidP="00315D40">
            <w:pPr>
              <w:rPr>
                <w:sz w:val="20"/>
                <w:szCs w:val="20"/>
                <w:lang w:val="en-US"/>
              </w:rPr>
            </w:pPr>
            <w:r w:rsidRPr="005A1788">
              <w:rPr>
                <w:sz w:val="20"/>
                <w:szCs w:val="20"/>
                <w:lang w:val="en-US"/>
              </w:rPr>
              <w:t>5.1 Explain and apply the research technique and methodology</w:t>
            </w:r>
          </w:p>
          <w:p w14:paraId="380EFCB1" w14:textId="77777777" w:rsidR="00315D40" w:rsidRPr="005A1788" w:rsidRDefault="00315D40" w:rsidP="00315D40">
            <w:pPr>
              <w:rPr>
                <w:sz w:val="20"/>
                <w:szCs w:val="20"/>
                <w:lang w:val="en-US"/>
              </w:rPr>
            </w:pPr>
            <w:r w:rsidRPr="005A1788">
              <w:rPr>
                <w:sz w:val="20"/>
                <w:szCs w:val="20"/>
                <w:lang w:val="en-US"/>
              </w:rPr>
              <w:t>5.2 Explains the content and purpose of the formation of a research topic;</w:t>
            </w:r>
          </w:p>
          <w:p w14:paraId="3200EF96" w14:textId="77777777" w:rsidR="00315D40" w:rsidRPr="005A1788" w:rsidRDefault="00315D40" w:rsidP="00315D40">
            <w:pPr>
              <w:rPr>
                <w:sz w:val="20"/>
                <w:szCs w:val="20"/>
                <w:lang w:val="en-US"/>
              </w:rPr>
            </w:pPr>
            <w:r w:rsidRPr="005A1788">
              <w:rPr>
                <w:sz w:val="20"/>
                <w:szCs w:val="20"/>
                <w:lang w:val="en-US"/>
              </w:rPr>
              <w:t>5.3 Reflect changes in the results of research work;</w:t>
            </w:r>
          </w:p>
          <w:p w14:paraId="68F42CCC" w14:textId="77777777" w:rsidR="00315D40" w:rsidRPr="005A1788" w:rsidRDefault="00315D40" w:rsidP="00315D40">
            <w:pPr>
              <w:rPr>
                <w:sz w:val="20"/>
                <w:szCs w:val="20"/>
                <w:lang w:val="en-US"/>
              </w:rPr>
            </w:pPr>
            <w:r w:rsidRPr="005A1788">
              <w:rPr>
                <w:sz w:val="20"/>
                <w:szCs w:val="20"/>
                <w:lang w:val="en-US"/>
              </w:rPr>
              <w:t>5.4 Calculate formulas and models in the research area</w:t>
            </w:r>
          </w:p>
          <w:p w14:paraId="7A67901B" w14:textId="77777777" w:rsidR="00315D40" w:rsidRPr="005A1788" w:rsidRDefault="00315D40" w:rsidP="00315D40">
            <w:pPr>
              <w:rPr>
                <w:sz w:val="20"/>
                <w:szCs w:val="20"/>
                <w:lang w:val="en-US"/>
              </w:rPr>
            </w:pPr>
            <w:r w:rsidRPr="005A1788">
              <w:rPr>
                <w:sz w:val="20"/>
                <w:szCs w:val="20"/>
                <w:lang w:val="en-US"/>
              </w:rPr>
              <w:t>5.5 Reflects the results of the research</w:t>
            </w:r>
          </w:p>
          <w:p w14:paraId="1D23196E" w14:textId="721061A1" w:rsidR="00315D40" w:rsidRDefault="00315D40" w:rsidP="00315D40">
            <w:pPr>
              <w:spacing w:line="256" w:lineRule="auto"/>
              <w:jc w:val="both"/>
              <w:rPr>
                <w:bCs/>
                <w:sz w:val="20"/>
                <w:szCs w:val="20"/>
                <w:lang w:val="en-US" w:eastAsia="en-US"/>
              </w:rPr>
            </w:pPr>
            <w:r w:rsidRPr="005A1788">
              <w:rPr>
                <w:sz w:val="20"/>
                <w:szCs w:val="20"/>
                <w:lang w:val="en-US"/>
              </w:rPr>
              <w:t>5.6 Corrects the results of scientific research.</w:t>
            </w:r>
          </w:p>
        </w:tc>
      </w:tr>
      <w:tr w:rsidR="00315D40" w14:paraId="4B289450" w14:textId="77777777" w:rsidTr="00315D40">
        <w:trPr>
          <w:trHeight w:val="288"/>
        </w:trPr>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F4739B9" w14:textId="77777777" w:rsidR="00315D40" w:rsidRDefault="00315D40">
            <w:pPr>
              <w:spacing w:line="256" w:lineRule="auto"/>
              <w:rPr>
                <w:b/>
                <w:sz w:val="20"/>
                <w:szCs w:val="20"/>
                <w:lang w:val="en-US" w:eastAsia="en-US"/>
              </w:rPr>
            </w:pPr>
            <w:r>
              <w:rPr>
                <w:b/>
                <w:sz w:val="20"/>
                <w:szCs w:val="20"/>
                <w:lang w:val="en-US" w:eastAsia="en-US"/>
              </w:rPr>
              <w:t>Prerequisites</w:t>
            </w:r>
          </w:p>
        </w:tc>
        <w:tc>
          <w:tcPr>
            <w:tcW w:w="878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E5250" w14:textId="0D1573F1" w:rsidR="00315D40" w:rsidRDefault="00315D40">
            <w:pPr>
              <w:spacing w:line="256" w:lineRule="auto"/>
              <w:rPr>
                <w:b/>
                <w:sz w:val="20"/>
                <w:szCs w:val="20"/>
                <w:lang w:val="en-US" w:eastAsia="en-US"/>
              </w:rPr>
            </w:pPr>
          </w:p>
        </w:tc>
      </w:tr>
      <w:tr w:rsidR="00315D40" w14:paraId="53FD361F" w14:textId="77777777" w:rsidTr="00315D40">
        <w:trPr>
          <w:trHeight w:val="288"/>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EA550" w14:textId="77777777" w:rsidR="00315D40" w:rsidRDefault="00315D40">
            <w:pPr>
              <w:spacing w:line="256" w:lineRule="auto"/>
              <w:rPr>
                <w:b/>
                <w:sz w:val="20"/>
                <w:szCs w:val="20"/>
                <w:lang w:eastAsia="en-US"/>
              </w:rPr>
            </w:pPr>
            <w:r>
              <w:rPr>
                <w:b/>
                <w:sz w:val="20"/>
                <w:szCs w:val="20"/>
                <w:lang w:val="en-US" w:eastAsia="en-US"/>
              </w:rPr>
              <w:t>Post requisites</w:t>
            </w:r>
          </w:p>
        </w:tc>
        <w:tc>
          <w:tcPr>
            <w:tcW w:w="8784" w:type="dxa"/>
            <w:gridSpan w:val="7"/>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A8EF9E" w14:textId="77777777" w:rsidR="00315D40" w:rsidRDefault="00315D40">
            <w:pPr>
              <w:spacing w:line="256" w:lineRule="auto"/>
              <w:rPr>
                <w:sz w:val="20"/>
                <w:szCs w:val="20"/>
                <w:lang w:val="en-US" w:eastAsia="en-US"/>
              </w:rPr>
            </w:pPr>
            <w:r>
              <w:rPr>
                <w:sz w:val="20"/>
                <w:szCs w:val="20"/>
                <w:lang w:val="en-US" w:eastAsia="en-US"/>
              </w:rPr>
              <w:t>Major Courses</w:t>
            </w:r>
          </w:p>
        </w:tc>
      </w:tr>
      <w:tr w:rsidR="00315D40" w14:paraId="379A6600" w14:textId="77777777" w:rsidTr="00315D40">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2262B" w14:textId="77777777" w:rsidR="00315D40" w:rsidRDefault="00315D40">
            <w:pPr>
              <w:spacing w:line="256" w:lineRule="auto"/>
              <w:rPr>
                <w:b/>
                <w:sz w:val="20"/>
                <w:szCs w:val="20"/>
                <w:lang w:eastAsia="en-US"/>
              </w:rPr>
            </w:pPr>
            <w:proofErr w:type="spellStart"/>
            <w:r>
              <w:rPr>
                <w:b/>
                <w:sz w:val="20"/>
                <w:szCs w:val="20"/>
                <w:lang w:eastAsia="en-US"/>
              </w:rPr>
              <w:t>Learning</w:t>
            </w:r>
            <w:proofErr w:type="spellEnd"/>
            <w:r>
              <w:rPr>
                <w:b/>
                <w:sz w:val="20"/>
                <w:szCs w:val="20"/>
                <w:lang w:eastAsia="en-US"/>
              </w:rPr>
              <w:t xml:space="preserve"> </w:t>
            </w:r>
            <w:proofErr w:type="spellStart"/>
            <w:r>
              <w:rPr>
                <w:b/>
                <w:sz w:val="20"/>
                <w:szCs w:val="20"/>
                <w:lang w:eastAsia="en-US"/>
              </w:rPr>
              <w:t>Resources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F1078" w14:textId="77777777" w:rsidR="00315D40" w:rsidRDefault="00315D40">
            <w:pPr>
              <w:pStyle w:val="a4"/>
              <w:spacing w:line="256" w:lineRule="auto"/>
              <w:ind w:left="82" w:firstLine="284"/>
              <w:rPr>
                <w:rFonts w:ascii="Times New Roman" w:eastAsia="Times New Roman" w:hAnsi="Times New Roman"/>
                <w:b/>
                <w:sz w:val="20"/>
                <w:szCs w:val="20"/>
                <w:lang w:val="en-US"/>
              </w:rPr>
            </w:pPr>
            <w:proofErr w:type="gramStart"/>
            <w:r>
              <w:rPr>
                <w:rFonts w:ascii="Times New Roman" w:eastAsia="Times New Roman" w:hAnsi="Times New Roman"/>
                <w:b/>
                <w:sz w:val="20"/>
                <w:szCs w:val="20"/>
                <w:lang w:val="en-US"/>
              </w:rPr>
              <w:t>Literature:*</w:t>
            </w:r>
            <w:proofErr w:type="gramEnd"/>
            <w:r>
              <w:rPr>
                <w:rFonts w:ascii="Times New Roman" w:eastAsia="Times New Roman" w:hAnsi="Times New Roman"/>
                <w:b/>
                <w:sz w:val="20"/>
                <w:szCs w:val="20"/>
                <w:lang w:val="en-US"/>
              </w:rPr>
              <w:t>*</w:t>
            </w:r>
          </w:p>
          <w:p w14:paraId="6F37A50E" w14:textId="77777777" w:rsidR="00315D40" w:rsidRDefault="00315D40">
            <w:pPr>
              <w:spacing w:line="256" w:lineRule="auto"/>
              <w:rPr>
                <w:sz w:val="20"/>
                <w:szCs w:val="20"/>
                <w:lang w:val="kk-KZ" w:eastAsia="en-US"/>
              </w:rPr>
            </w:pPr>
            <w:r>
              <w:rPr>
                <w:color w:val="000000" w:themeColor="text1"/>
                <w:sz w:val="20"/>
                <w:szCs w:val="20"/>
                <w:lang w:val="kk-KZ" w:eastAsia="en-US"/>
              </w:rPr>
              <w:t>Main</w:t>
            </w:r>
            <w:r>
              <w:rPr>
                <w:color w:val="000000" w:themeColor="text1"/>
                <w:sz w:val="20"/>
                <w:szCs w:val="20"/>
                <w:lang w:val="en-US" w:eastAsia="en-US"/>
              </w:rPr>
              <w:t>:</w:t>
            </w:r>
            <w:r>
              <w:rPr>
                <w:sz w:val="20"/>
                <w:szCs w:val="20"/>
                <w:lang w:val="kk-KZ" w:eastAsia="en-US"/>
              </w:rPr>
              <w:t xml:space="preserve"> </w:t>
            </w:r>
          </w:p>
          <w:p w14:paraId="7193524E" w14:textId="4D29DEBC" w:rsidR="00315D40" w:rsidRPr="00A84FF9" w:rsidRDefault="00315D40" w:rsidP="00315D40">
            <w:pPr>
              <w:shd w:val="clear" w:color="auto" w:fill="FFFFFF"/>
              <w:ind w:firstLine="284"/>
              <w:jc w:val="both"/>
              <w:textAlignment w:val="baseline"/>
              <w:rPr>
                <w:rFonts w:eastAsia="Calibri"/>
                <w:bCs/>
                <w:sz w:val="20"/>
                <w:szCs w:val="20"/>
                <w:lang w:val="en-US" w:eastAsia="en-US"/>
              </w:rPr>
            </w:pPr>
            <w:r>
              <w:rPr>
                <w:color w:val="000000"/>
                <w:sz w:val="20"/>
                <w:szCs w:val="20"/>
                <w:lang w:val="en-US" w:eastAsia="en-US"/>
              </w:rPr>
              <w:t xml:space="preserve">1. </w:t>
            </w:r>
            <w:r w:rsidRPr="00A84FF9">
              <w:rPr>
                <w:rFonts w:eastAsia="Calibri"/>
                <w:bCs/>
                <w:sz w:val="20"/>
                <w:szCs w:val="20"/>
                <w:lang w:val="en-US" w:eastAsia="en-US"/>
              </w:rPr>
              <w:t xml:space="preserve">Ponomarev A, </w:t>
            </w:r>
            <w:proofErr w:type="spellStart"/>
            <w:r w:rsidRPr="00A84FF9">
              <w:rPr>
                <w:rFonts w:eastAsia="Calibri"/>
                <w:bCs/>
                <w:sz w:val="20"/>
                <w:szCs w:val="20"/>
                <w:lang w:val="en-US" w:eastAsia="en-US"/>
              </w:rPr>
              <w:t>Pikuleva</w:t>
            </w:r>
            <w:proofErr w:type="spellEnd"/>
            <w:r w:rsidRPr="00A84FF9">
              <w:rPr>
                <w:rFonts w:eastAsia="Calibri"/>
                <w:bCs/>
                <w:sz w:val="20"/>
                <w:szCs w:val="20"/>
                <w:lang w:val="en-US" w:eastAsia="en-US"/>
              </w:rPr>
              <w:t xml:space="preserve"> E. Methodology of scientific research. - Ed. 2nd, - Moscow: 2017.-185 p.</w:t>
            </w:r>
          </w:p>
          <w:p w14:paraId="3BC95D9E" w14:textId="77777777" w:rsidR="00315D40" w:rsidRPr="00A84FF9" w:rsidRDefault="00315D40" w:rsidP="00315D40">
            <w:pPr>
              <w:shd w:val="clear" w:color="auto" w:fill="FFFFFF"/>
              <w:ind w:firstLine="284"/>
              <w:jc w:val="both"/>
              <w:textAlignment w:val="baseline"/>
              <w:rPr>
                <w:rFonts w:eastAsia="Calibri"/>
                <w:bCs/>
                <w:sz w:val="20"/>
                <w:szCs w:val="20"/>
                <w:lang w:val="en-US" w:eastAsia="en-US"/>
              </w:rPr>
            </w:pPr>
            <w:r w:rsidRPr="00A84FF9">
              <w:rPr>
                <w:rFonts w:eastAsia="Calibri"/>
                <w:bCs/>
                <w:sz w:val="20"/>
                <w:szCs w:val="20"/>
                <w:lang w:val="en-US" w:eastAsia="en-US"/>
              </w:rPr>
              <w:t xml:space="preserve">2. </w:t>
            </w:r>
            <w:proofErr w:type="spellStart"/>
            <w:r w:rsidRPr="00A84FF9">
              <w:rPr>
                <w:rFonts w:eastAsia="Calibri"/>
                <w:bCs/>
                <w:sz w:val="20"/>
                <w:szCs w:val="20"/>
                <w:lang w:val="en-US" w:eastAsia="en-US"/>
              </w:rPr>
              <w:t>Korotkina</w:t>
            </w:r>
            <w:proofErr w:type="spellEnd"/>
            <w:r w:rsidRPr="00A84FF9">
              <w:rPr>
                <w:rFonts w:eastAsia="Calibri"/>
                <w:bCs/>
                <w:sz w:val="20"/>
                <w:szCs w:val="20"/>
                <w:lang w:val="en-US" w:eastAsia="en-US"/>
              </w:rPr>
              <w:t xml:space="preserve"> A. Academic writing: process, product and practice Textbook for universities. 2018 - 50 p.</w:t>
            </w:r>
          </w:p>
          <w:p w14:paraId="371943CD" w14:textId="77777777" w:rsidR="00315D40" w:rsidRPr="00A84FF9" w:rsidRDefault="00315D40" w:rsidP="00315D40">
            <w:pPr>
              <w:shd w:val="clear" w:color="auto" w:fill="FFFFFF"/>
              <w:ind w:firstLine="284"/>
              <w:jc w:val="both"/>
              <w:textAlignment w:val="baseline"/>
              <w:rPr>
                <w:rFonts w:eastAsia="Calibri"/>
                <w:bCs/>
                <w:sz w:val="20"/>
                <w:szCs w:val="20"/>
                <w:lang w:val="en-US" w:eastAsia="en-US"/>
              </w:rPr>
            </w:pPr>
            <w:r w:rsidRPr="00A84FF9">
              <w:rPr>
                <w:rFonts w:eastAsia="Calibri"/>
                <w:bCs/>
                <w:sz w:val="20"/>
                <w:szCs w:val="20"/>
                <w:lang w:val="en-US" w:eastAsia="en-US"/>
              </w:rPr>
              <w:t xml:space="preserve">3. </w:t>
            </w:r>
            <w:proofErr w:type="spellStart"/>
            <w:r w:rsidRPr="00A84FF9">
              <w:rPr>
                <w:rFonts w:eastAsia="Calibri"/>
                <w:bCs/>
                <w:sz w:val="20"/>
                <w:szCs w:val="20"/>
                <w:lang w:val="en-US" w:eastAsia="en-US"/>
              </w:rPr>
              <w:t>Kapterev</w:t>
            </w:r>
            <w:proofErr w:type="spellEnd"/>
            <w:r w:rsidRPr="00A84FF9">
              <w:rPr>
                <w:rFonts w:eastAsia="Calibri"/>
                <w:bCs/>
                <w:sz w:val="20"/>
                <w:szCs w:val="20"/>
                <w:lang w:val="en-US" w:eastAsia="en-US"/>
              </w:rPr>
              <w:t xml:space="preserve"> A. Presentation Mastery: How to Create Presentations That Can Change the World - 2017</w:t>
            </w:r>
          </w:p>
          <w:p w14:paraId="5F4ADB4C" w14:textId="77777777" w:rsidR="00315D40" w:rsidRPr="00A84FF9" w:rsidRDefault="00315D40" w:rsidP="00315D40">
            <w:pPr>
              <w:pStyle w:val="a7"/>
              <w:keepNext/>
              <w:numPr>
                <w:ilvl w:val="0"/>
                <w:numId w:val="1"/>
              </w:numPr>
              <w:tabs>
                <w:tab w:val="left" w:pos="466"/>
                <w:tab w:val="center" w:pos="9639"/>
              </w:tabs>
              <w:autoSpaceDE w:val="0"/>
              <w:autoSpaceDN w:val="0"/>
              <w:spacing w:after="0" w:line="240" w:lineRule="auto"/>
              <w:ind w:left="0" w:firstLine="284"/>
              <w:outlineLvl w:val="1"/>
              <w:rPr>
                <w:rStyle w:val="tlid-translation"/>
                <w:rFonts w:ascii="Times New Roman" w:hAnsi="Times New Roman"/>
                <w:bCs/>
                <w:sz w:val="20"/>
                <w:szCs w:val="20"/>
                <w:lang w:val="en-US"/>
              </w:rPr>
            </w:pPr>
            <w:r w:rsidRPr="00A84FF9">
              <w:rPr>
                <w:rStyle w:val="tlid-translation"/>
                <w:rFonts w:ascii="Times New Roman" w:hAnsi="Times New Roman"/>
                <w:bCs/>
                <w:sz w:val="20"/>
                <w:szCs w:val="20"/>
                <w:lang w:val="en-US"/>
              </w:rPr>
              <w:t>DEVELOPMENT PROGRAM OF NON-PROFIT JOINT STOCK COMPANY "KAZAKH NATIONAL UNIVERSITY NAMED AFTER AL-FARABI" FOR 2022 – 2026</w:t>
            </w:r>
          </w:p>
          <w:p w14:paraId="55CBEBEB" w14:textId="77777777" w:rsidR="00315D40" w:rsidRPr="00A84FF9" w:rsidRDefault="00315D40" w:rsidP="00315D40">
            <w:pPr>
              <w:pStyle w:val="a7"/>
              <w:keepNext/>
              <w:numPr>
                <w:ilvl w:val="0"/>
                <w:numId w:val="1"/>
              </w:numPr>
              <w:tabs>
                <w:tab w:val="left" w:pos="466"/>
                <w:tab w:val="center" w:pos="9639"/>
              </w:tabs>
              <w:autoSpaceDE w:val="0"/>
              <w:autoSpaceDN w:val="0"/>
              <w:spacing w:after="0" w:line="240" w:lineRule="auto"/>
              <w:ind w:left="0" w:firstLine="284"/>
              <w:outlineLvl w:val="1"/>
              <w:rPr>
                <w:rStyle w:val="tlid-translation"/>
                <w:rFonts w:ascii="Times New Roman" w:hAnsi="Times New Roman"/>
                <w:bCs/>
                <w:sz w:val="20"/>
                <w:szCs w:val="20"/>
                <w:lang w:val="en"/>
              </w:rPr>
            </w:pPr>
            <w:r w:rsidRPr="00A84FF9">
              <w:rPr>
                <w:rStyle w:val="tlid-translation"/>
                <w:rFonts w:ascii="Times New Roman" w:hAnsi="Times New Roman"/>
                <w:bCs/>
                <w:sz w:val="20"/>
                <w:szCs w:val="20"/>
                <w:lang w:val="en"/>
              </w:rPr>
              <w:t xml:space="preserve">Research Methods training </w:t>
            </w:r>
            <w:proofErr w:type="gramStart"/>
            <w:r w:rsidRPr="00A84FF9">
              <w:rPr>
                <w:rStyle w:val="tlid-translation"/>
                <w:rFonts w:ascii="Times New Roman" w:hAnsi="Times New Roman"/>
                <w:bCs/>
                <w:sz w:val="20"/>
                <w:szCs w:val="20"/>
                <w:lang w:val="en"/>
              </w:rPr>
              <w:t>Manual  Compiled</w:t>
            </w:r>
            <w:proofErr w:type="gramEnd"/>
            <w:r w:rsidRPr="00A84FF9">
              <w:rPr>
                <w:rStyle w:val="tlid-translation"/>
                <w:rFonts w:ascii="Times New Roman" w:hAnsi="Times New Roman"/>
                <w:bCs/>
                <w:sz w:val="20"/>
                <w:szCs w:val="20"/>
                <w:lang w:val="en"/>
              </w:rPr>
              <w:t xml:space="preserve"> and Edited by Ran Greenstein   Written by: Benjamin Roberts (HSRC) Ari </w:t>
            </w:r>
            <w:proofErr w:type="spellStart"/>
            <w:r w:rsidRPr="00A84FF9">
              <w:rPr>
                <w:rStyle w:val="tlid-translation"/>
                <w:rFonts w:ascii="Times New Roman" w:hAnsi="Times New Roman"/>
                <w:bCs/>
                <w:sz w:val="20"/>
                <w:szCs w:val="20"/>
                <w:lang w:val="en"/>
              </w:rPr>
              <w:t>Sitas</w:t>
            </w:r>
            <w:proofErr w:type="spellEnd"/>
            <w:r w:rsidRPr="00A84FF9">
              <w:rPr>
                <w:rStyle w:val="tlid-translation"/>
                <w:rFonts w:ascii="Times New Roman" w:hAnsi="Times New Roman"/>
                <w:bCs/>
                <w:sz w:val="20"/>
                <w:szCs w:val="20"/>
                <w:lang w:val="en"/>
              </w:rPr>
              <w:t xml:space="preserve"> (University of Natal) Ran Greenstein (University of the Witwatersrand), 2018</w:t>
            </w:r>
          </w:p>
          <w:p w14:paraId="6B1CA282" w14:textId="0B267323" w:rsidR="00315D40" w:rsidRDefault="00315D40">
            <w:pPr>
              <w:tabs>
                <w:tab w:val="left" w:pos="170"/>
              </w:tabs>
              <w:spacing w:line="256" w:lineRule="auto"/>
              <w:rPr>
                <w:rFonts w:eastAsia="Calibri"/>
                <w:sz w:val="20"/>
                <w:szCs w:val="20"/>
                <w:lang w:val="en-US" w:eastAsia="en-US"/>
              </w:rPr>
            </w:pPr>
            <w:r>
              <w:rPr>
                <w:color w:val="000000" w:themeColor="text1"/>
                <w:sz w:val="20"/>
                <w:szCs w:val="20"/>
                <w:lang w:val="kk-KZ" w:eastAsia="en-US"/>
              </w:rPr>
              <w:t>Additional:</w:t>
            </w:r>
          </w:p>
          <w:p w14:paraId="68784B0C" w14:textId="4771E9F8" w:rsidR="00315D40" w:rsidRPr="00315D40" w:rsidRDefault="00315D40" w:rsidP="00315D40">
            <w:pPr>
              <w:pStyle w:val="a7"/>
              <w:keepNext/>
              <w:numPr>
                <w:ilvl w:val="0"/>
                <w:numId w:val="1"/>
              </w:numPr>
              <w:tabs>
                <w:tab w:val="left" w:pos="466"/>
                <w:tab w:val="center" w:pos="9639"/>
              </w:tabs>
              <w:autoSpaceDE w:val="0"/>
              <w:autoSpaceDN w:val="0"/>
              <w:spacing w:after="0" w:line="240" w:lineRule="auto"/>
              <w:outlineLvl w:val="1"/>
              <w:rPr>
                <w:rFonts w:ascii="Times New Roman" w:hAnsi="Times New Roman"/>
                <w:bCs/>
                <w:color w:val="2E2E2E"/>
                <w:sz w:val="20"/>
                <w:szCs w:val="20"/>
                <w:lang w:val="en-US"/>
              </w:rPr>
            </w:pPr>
            <w:r w:rsidRPr="00315D40">
              <w:rPr>
                <w:sz w:val="20"/>
                <w:szCs w:val="20"/>
                <w:lang w:val="en-US"/>
              </w:rPr>
              <w:t xml:space="preserve"> </w:t>
            </w:r>
            <w:hyperlink r:id="rId6" w:tooltip="Посмотреть сведения о документе" w:history="1">
              <w:r w:rsidRPr="00315D40">
                <w:rPr>
                  <w:rFonts w:ascii="Times New Roman" w:hAnsi="Times New Roman"/>
                  <w:bCs/>
                  <w:color w:val="2E2E2E"/>
                  <w:sz w:val="20"/>
                  <w:szCs w:val="20"/>
                  <w:u w:val="single"/>
                  <w:lang w:val="en-US"/>
                </w:rPr>
                <w:t>Ability to Use Flexible Project Management in the Hotel Business</w:t>
              </w:r>
            </w:hyperlink>
            <w:r w:rsidRPr="00315D40">
              <w:rPr>
                <w:rFonts w:ascii="Times New Roman" w:hAnsi="Times New Roman"/>
                <w:bCs/>
                <w:color w:val="323232"/>
                <w:sz w:val="20"/>
                <w:szCs w:val="20"/>
                <w:lang w:val="en-US"/>
              </w:rPr>
              <w:t xml:space="preserve">  </w:t>
            </w:r>
            <w:hyperlink r:id="rId7" w:history="1">
              <w:proofErr w:type="spellStart"/>
              <w:r w:rsidRPr="00315D40">
                <w:rPr>
                  <w:rFonts w:ascii="Times New Roman" w:hAnsi="Times New Roman"/>
                  <w:bCs/>
                  <w:color w:val="0000FF"/>
                  <w:sz w:val="20"/>
                  <w:szCs w:val="20"/>
                  <w:bdr w:val="none" w:sz="0" w:space="0" w:color="auto" w:frame="1"/>
                  <w:lang w:val="en-US"/>
                </w:rPr>
                <w:t>Turginbayeva</w:t>
              </w:r>
              <w:proofErr w:type="spellEnd"/>
              <w:r w:rsidRPr="00315D40">
                <w:rPr>
                  <w:rFonts w:ascii="Times New Roman" w:hAnsi="Times New Roman"/>
                  <w:bCs/>
                  <w:color w:val="0000FF"/>
                  <w:sz w:val="20"/>
                  <w:szCs w:val="20"/>
                  <w:bdr w:val="none" w:sz="0" w:space="0" w:color="auto" w:frame="1"/>
                  <w:lang w:val="en-US"/>
                </w:rPr>
                <w:t>, A.</w:t>
              </w:r>
            </w:hyperlink>
            <w:r w:rsidRPr="00315D40">
              <w:rPr>
                <w:rFonts w:ascii="Times New Roman" w:hAnsi="Times New Roman"/>
                <w:bCs/>
                <w:color w:val="323232"/>
                <w:sz w:val="20"/>
                <w:szCs w:val="20"/>
                <w:lang w:val="en-US"/>
              </w:rPr>
              <w:t>, </w:t>
            </w:r>
            <w:proofErr w:type="spellStart"/>
            <w:r w:rsidRPr="00315D40">
              <w:fldChar w:fldCharType="begin"/>
            </w:r>
            <w:r w:rsidRPr="00315D40">
              <w:rPr>
                <w:lang w:val="en-US"/>
              </w:rPr>
              <w:instrText xml:space="preserve"> HYPERLINK "https://www.scopus.com/authid/detail.uri?authorId=57205416854" </w:instrText>
            </w:r>
            <w:r w:rsidRPr="00315D40">
              <w:fldChar w:fldCharType="separate"/>
            </w:r>
            <w:r w:rsidRPr="00315D40">
              <w:rPr>
                <w:rFonts w:ascii="Times New Roman" w:hAnsi="Times New Roman"/>
                <w:bCs/>
                <w:color w:val="0000FF"/>
                <w:sz w:val="20"/>
                <w:szCs w:val="20"/>
                <w:bdr w:val="none" w:sz="0" w:space="0" w:color="auto" w:frame="1"/>
                <w:lang w:val="en-US"/>
              </w:rPr>
              <w:t>Nurseitova</w:t>
            </w:r>
            <w:proofErr w:type="spellEnd"/>
            <w:r w:rsidRPr="00315D40">
              <w:rPr>
                <w:rFonts w:ascii="Times New Roman" w:hAnsi="Times New Roman"/>
                <w:bCs/>
                <w:color w:val="0000FF"/>
                <w:sz w:val="20"/>
                <w:szCs w:val="20"/>
                <w:bdr w:val="none" w:sz="0" w:space="0" w:color="auto" w:frame="1"/>
                <w:lang w:val="en-US"/>
              </w:rPr>
              <w:t>, G.</w:t>
            </w:r>
            <w:r w:rsidRPr="00315D40">
              <w:rPr>
                <w:rFonts w:ascii="Times New Roman" w:hAnsi="Times New Roman"/>
                <w:bCs/>
                <w:color w:val="0000FF"/>
                <w:sz w:val="20"/>
                <w:szCs w:val="20"/>
                <w:bdr w:val="none" w:sz="0" w:space="0" w:color="auto" w:frame="1"/>
                <w:lang w:val="en-US"/>
              </w:rPr>
              <w:fldChar w:fldCharType="end"/>
            </w:r>
            <w:r w:rsidRPr="00315D40">
              <w:rPr>
                <w:rFonts w:ascii="Times New Roman" w:hAnsi="Times New Roman"/>
                <w:bCs/>
                <w:color w:val="323232"/>
                <w:sz w:val="20"/>
                <w:szCs w:val="20"/>
                <w:lang w:val="en-US"/>
              </w:rPr>
              <w:t>, </w:t>
            </w:r>
            <w:proofErr w:type="spellStart"/>
            <w:r w:rsidRPr="00315D40">
              <w:fldChar w:fldCharType="begin"/>
            </w:r>
            <w:r w:rsidRPr="00315D40">
              <w:rPr>
                <w:lang w:val="en-US"/>
              </w:rPr>
              <w:instrText xml:space="preserve"> HYPERLINK "https://www.scopus.com/authid/detail.uri?authorId=57216621312" </w:instrText>
            </w:r>
            <w:r w:rsidRPr="00315D40">
              <w:fldChar w:fldCharType="separate"/>
            </w:r>
            <w:r w:rsidRPr="00315D40">
              <w:rPr>
                <w:rFonts w:ascii="Times New Roman" w:hAnsi="Times New Roman"/>
                <w:bCs/>
                <w:color w:val="0000FF"/>
                <w:sz w:val="20"/>
                <w:szCs w:val="20"/>
                <w:bdr w:val="none" w:sz="0" w:space="0" w:color="auto" w:frame="1"/>
                <w:lang w:val="en-US"/>
              </w:rPr>
              <w:t>Zhakupbekova</w:t>
            </w:r>
            <w:proofErr w:type="spellEnd"/>
            <w:r w:rsidRPr="00315D40">
              <w:rPr>
                <w:rFonts w:ascii="Times New Roman" w:hAnsi="Times New Roman"/>
                <w:bCs/>
                <w:color w:val="0000FF"/>
                <w:sz w:val="20"/>
                <w:szCs w:val="20"/>
                <w:bdr w:val="none" w:sz="0" w:space="0" w:color="auto" w:frame="1"/>
                <w:lang w:val="en-US"/>
              </w:rPr>
              <w:t>, G.</w:t>
            </w:r>
            <w:r w:rsidRPr="00315D40">
              <w:rPr>
                <w:rFonts w:ascii="Times New Roman" w:hAnsi="Times New Roman"/>
                <w:bCs/>
                <w:color w:val="0000FF"/>
                <w:sz w:val="20"/>
                <w:szCs w:val="20"/>
                <w:bdr w:val="none" w:sz="0" w:space="0" w:color="auto" w:frame="1"/>
                <w:lang w:val="en-US"/>
              </w:rPr>
              <w:fldChar w:fldCharType="end"/>
            </w:r>
            <w:r w:rsidRPr="00315D40">
              <w:rPr>
                <w:rFonts w:ascii="Times New Roman" w:hAnsi="Times New Roman"/>
                <w:bCs/>
                <w:color w:val="323232"/>
                <w:sz w:val="20"/>
                <w:szCs w:val="20"/>
                <w:lang w:val="en-US"/>
              </w:rPr>
              <w:t>, </w:t>
            </w:r>
            <w:proofErr w:type="spellStart"/>
            <w:r w:rsidRPr="00315D40">
              <w:fldChar w:fldCharType="begin"/>
            </w:r>
            <w:r w:rsidRPr="00315D40">
              <w:rPr>
                <w:lang w:val="en-US"/>
              </w:rPr>
              <w:instrText xml:space="preserve"> HYPERLINK "https://www.scopus.com/authid/detail.uri?authorId=57216620692" </w:instrText>
            </w:r>
            <w:r w:rsidRPr="00315D40">
              <w:fldChar w:fldCharType="separate"/>
            </w:r>
            <w:r w:rsidRPr="00315D40">
              <w:rPr>
                <w:rFonts w:ascii="Times New Roman" w:hAnsi="Times New Roman"/>
                <w:bCs/>
                <w:color w:val="0000FF"/>
                <w:sz w:val="20"/>
                <w:szCs w:val="20"/>
                <w:bdr w:val="none" w:sz="0" w:space="0" w:color="auto" w:frame="1"/>
                <w:lang w:val="en-US"/>
              </w:rPr>
              <w:t>Doszhanov</w:t>
            </w:r>
            <w:proofErr w:type="spellEnd"/>
            <w:r w:rsidRPr="00315D40">
              <w:rPr>
                <w:rFonts w:ascii="Times New Roman" w:hAnsi="Times New Roman"/>
                <w:bCs/>
                <w:color w:val="0000FF"/>
                <w:sz w:val="20"/>
                <w:szCs w:val="20"/>
                <w:bdr w:val="none" w:sz="0" w:space="0" w:color="auto" w:frame="1"/>
                <w:lang w:val="en-US"/>
              </w:rPr>
              <w:t>, K.</w:t>
            </w:r>
            <w:r w:rsidRPr="00315D40">
              <w:rPr>
                <w:rFonts w:ascii="Times New Roman" w:hAnsi="Times New Roman"/>
                <w:bCs/>
                <w:color w:val="0000FF"/>
                <w:sz w:val="20"/>
                <w:szCs w:val="20"/>
                <w:bdr w:val="none" w:sz="0" w:space="0" w:color="auto" w:frame="1"/>
                <w:lang w:val="en-US"/>
              </w:rPr>
              <w:fldChar w:fldCharType="end"/>
            </w:r>
            <w:r w:rsidRPr="00315D40">
              <w:rPr>
                <w:rFonts w:ascii="Times New Roman" w:hAnsi="Times New Roman"/>
                <w:bCs/>
                <w:color w:val="323232"/>
                <w:sz w:val="20"/>
                <w:szCs w:val="20"/>
                <w:lang w:val="en-US"/>
              </w:rPr>
              <w:t>, </w:t>
            </w:r>
            <w:proofErr w:type="spellStart"/>
            <w:r w:rsidRPr="00315D40">
              <w:fldChar w:fldCharType="begin"/>
            </w:r>
            <w:r w:rsidRPr="00315D40">
              <w:rPr>
                <w:lang w:val="en-US"/>
              </w:rPr>
              <w:instrText xml:space="preserve"> HYPERLINK "https://www.scopus.com/authid/detail.uri?authorId=57216615147" </w:instrText>
            </w:r>
            <w:r w:rsidRPr="00315D40">
              <w:fldChar w:fldCharType="separate"/>
            </w:r>
            <w:r w:rsidRPr="00315D40">
              <w:rPr>
                <w:rFonts w:ascii="Times New Roman" w:hAnsi="Times New Roman"/>
                <w:bCs/>
                <w:color w:val="0000FF"/>
                <w:sz w:val="20"/>
                <w:szCs w:val="20"/>
                <w:bdr w:val="none" w:sz="0" w:space="0" w:color="auto" w:frame="1"/>
                <w:lang w:val="en-US"/>
              </w:rPr>
              <w:t>Konysbay</w:t>
            </w:r>
            <w:proofErr w:type="spellEnd"/>
            <w:r w:rsidRPr="00315D40">
              <w:rPr>
                <w:rFonts w:ascii="Times New Roman" w:hAnsi="Times New Roman"/>
                <w:bCs/>
                <w:color w:val="0000FF"/>
                <w:sz w:val="20"/>
                <w:szCs w:val="20"/>
                <w:bdr w:val="none" w:sz="0" w:space="0" w:color="auto" w:frame="1"/>
                <w:lang w:val="en-US"/>
              </w:rPr>
              <w:t>, A.</w:t>
            </w:r>
            <w:r w:rsidRPr="00315D40">
              <w:rPr>
                <w:rFonts w:ascii="Times New Roman" w:hAnsi="Times New Roman"/>
                <w:bCs/>
                <w:color w:val="0000FF"/>
                <w:sz w:val="20"/>
                <w:szCs w:val="20"/>
                <w:bdr w:val="none" w:sz="0" w:space="0" w:color="auto" w:frame="1"/>
                <w:lang w:val="en-US"/>
              </w:rPr>
              <w:fldChar w:fldCharType="end"/>
            </w:r>
            <w:r w:rsidRPr="00315D40">
              <w:rPr>
                <w:rFonts w:ascii="Times New Roman" w:hAnsi="Times New Roman"/>
                <w:bCs/>
                <w:color w:val="323232"/>
                <w:sz w:val="20"/>
                <w:szCs w:val="20"/>
                <w:lang w:val="en-US"/>
              </w:rPr>
              <w:t xml:space="preserve"> </w:t>
            </w:r>
            <w:r w:rsidRPr="00315D40">
              <w:rPr>
                <w:rFonts w:ascii="Times New Roman" w:hAnsi="Times New Roman"/>
                <w:bCs/>
                <w:color w:val="2E2E2E"/>
                <w:sz w:val="20"/>
                <w:szCs w:val="20"/>
                <w:lang w:val="en-US"/>
              </w:rPr>
              <w:t>E3S Web of Conferences, 2020, 159, 04009</w:t>
            </w:r>
          </w:p>
          <w:p w14:paraId="69E3F8FA" w14:textId="77777777" w:rsidR="00315D40" w:rsidRPr="00A84FF9" w:rsidRDefault="00315D40" w:rsidP="00315D40">
            <w:pPr>
              <w:pStyle w:val="4"/>
              <w:numPr>
                <w:ilvl w:val="0"/>
                <w:numId w:val="1"/>
              </w:numPr>
              <w:tabs>
                <w:tab w:val="left" w:pos="466"/>
              </w:tabs>
              <w:spacing w:before="0" w:line="240" w:lineRule="auto"/>
              <w:ind w:left="0" w:firstLine="284"/>
              <w:rPr>
                <w:rFonts w:ascii="Times New Roman" w:hAnsi="Times New Roman" w:cs="Times New Roman"/>
                <w:bCs/>
                <w:color w:val="2E2E2E"/>
                <w:sz w:val="20"/>
                <w:szCs w:val="20"/>
                <w:lang w:val="en-US"/>
              </w:rPr>
            </w:pPr>
            <w:hyperlink r:id="rId8" w:tooltip="Посмотреть сведения о документе" w:history="1">
              <w:r w:rsidRPr="00A84FF9">
                <w:rPr>
                  <w:rFonts w:ascii="Times New Roman" w:hAnsi="Times New Roman" w:cs="Times New Roman"/>
                  <w:bCs/>
                  <w:color w:val="2E2E2E"/>
                  <w:sz w:val="20"/>
                  <w:szCs w:val="20"/>
                  <w:u w:val="single"/>
                  <w:lang w:val="en-US"/>
                </w:rPr>
                <w:t>Modern Economic and Logistical Trends in Eurasia: How Do New Trans-Eurasian Mega-Projects Influent to National Economic Growth</w:t>
              </w:r>
            </w:hyperlink>
            <w:r w:rsidRPr="00A84FF9">
              <w:rPr>
                <w:rFonts w:ascii="Times New Roman" w:hAnsi="Times New Roman" w:cs="Times New Roman"/>
                <w:bCs/>
                <w:color w:val="323232"/>
                <w:sz w:val="20"/>
                <w:szCs w:val="20"/>
                <w:lang w:val="en-US"/>
              </w:rPr>
              <w:t xml:space="preserve"> </w:t>
            </w:r>
            <w:hyperlink r:id="rId9" w:history="1">
              <w:proofErr w:type="spellStart"/>
              <w:r w:rsidRPr="00A84FF9">
                <w:rPr>
                  <w:rFonts w:ascii="Times New Roman" w:hAnsi="Times New Roman" w:cs="Times New Roman"/>
                  <w:bCs/>
                  <w:color w:val="0000FF"/>
                  <w:sz w:val="20"/>
                  <w:szCs w:val="20"/>
                  <w:bdr w:val="none" w:sz="0" w:space="0" w:color="auto" w:frame="1"/>
                  <w:lang w:val="en-US"/>
                </w:rPr>
                <w:t>Audonin</w:t>
              </w:r>
              <w:proofErr w:type="spellEnd"/>
              <w:r w:rsidRPr="00A84FF9">
                <w:rPr>
                  <w:rFonts w:ascii="Times New Roman" w:hAnsi="Times New Roman" w:cs="Times New Roman"/>
                  <w:bCs/>
                  <w:color w:val="0000FF"/>
                  <w:sz w:val="20"/>
                  <w:szCs w:val="20"/>
                  <w:bdr w:val="none" w:sz="0" w:space="0" w:color="auto" w:frame="1"/>
                  <w:lang w:val="en-US"/>
                </w:rPr>
                <w:t>, A.</w:t>
              </w:r>
            </w:hyperlink>
            <w:r w:rsidRPr="00A84FF9">
              <w:rPr>
                <w:rFonts w:ascii="Times New Roman" w:hAnsi="Times New Roman" w:cs="Times New Roman"/>
                <w:bCs/>
                <w:color w:val="323232"/>
                <w:sz w:val="20"/>
                <w:szCs w:val="20"/>
                <w:lang w:val="en-US"/>
              </w:rPr>
              <w:t>, </w:t>
            </w:r>
            <w:proofErr w:type="spellStart"/>
            <w:r>
              <w:fldChar w:fldCharType="begin"/>
            </w:r>
            <w:r w:rsidRPr="00DC51AD">
              <w:rPr>
                <w:lang w:val="en-US"/>
              </w:rPr>
              <w:instrText xml:space="preserve"> HYPERLINK "https://www.scopus.com/authid/detail.uri?authorId=56530851700" </w:instrText>
            </w:r>
            <w:r>
              <w:fldChar w:fldCharType="separate"/>
            </w:r>
            <w:r w:rsidRPr="00A84FF9">
              <w:rPr>
                <w:rFonts w:ascii="Times New Roman" w:hAnsi="Times New Roman" w:cs="Times New Roman"/>
                <w:bCs/>
                <w:color w:val="0000FF"/>
                <w:sz w:val="20"/>
                <w:szCs w:val="20"/>
                <w:bdr w:val="none" w:sz="0" w:space="0" w:color="auto" w:frame="1"/>
                <w:lang w:val="en-US"/>
              </w:rPr>
              <w:t>Turginbayeva</w:t>
            </w:r>
            <w:proofErr w:type="spellEnd"/>
            <w:r w:rsidRPr="00A84FF9">
              <w:rPr>
                <w:rFonts w:ascii="Times New Roman" w:hAnsi="Times New Roman" w:cs="Times New Roman"/>
                <w:bCs/>
                <w:color w:val="0000FF"/>
                <w:sz w:val="20"/>
                <w:szCs w:val="20"/>
                <w:bdr w:val="none" w:sz="0" w:space="0" w:color="auto" w:frame="1"/>
                <w:lang w:val="en-US"/>
              </w:rPr>
              <w:t>, A.</w:t>
            </w:r>
            <w:r>
              <w:rPr>
                <w:rFonts w:ascii="Times New Roman" w:hAnsi="Times New Roman" w:cs="Times New Roman"/>
                <w:bCs/>
                <w:color w:val="0000FF"/>
                <w:sz w:val="20"/>
                <w:szCs w:val="20"/>
                <w:bdr w:val="none" w:sz="0" w:space="0" w:color="auto" w:frame="1"/>
                <w:lang w:val="en-US"/>
              </w:rPr>
              <w:fldChar w:fldCharType="end"/>
            </w:r>
            <w:r w:rsidRPr="00A84FF9">
              <w:rPr>
                <w:rFonts w:ascii="Times New Roman" w:hAnsi="Times New Roman" w:cs="Times New Roman"/>
                <w:bCs/>
                <w:color w:val="323232"/>
                <w:sz w:val="20"/>
                <w:szCs w:val="20"/>
                <w:lang w:val="en-US"/>
              </w:rPr>
              <w:t>, </w:t>
            </w:r>
            <w:hyperlink r:id="rId10" w:history="1">
              <w:r w:rsidRPr="00A84FF9">
                <w:rPr>
                  <w:rFonts w:ascii="Times New Roman" w:hAnsi="Times New Roman" w:cs="Times New Roman"/>
                  <w:bCs/>
                  <w:color w:val="0000FF"/>
                  <w:sz w:val="20"/>
                  <w:szCs w:val="20"/>
                  <w:bdr w:val="none" w:sz="0" w:space="0" w:color="auto" w:frame="1"/>
                  <w:lang w:val="en-US"/>
                </w:rPr>
                <w:t>Askerov, A.</w:t>
              </w:r>
            </w:hyperlink>
            <w:r w:rsidRPr="00A84FF9">
              <w:rPr>
                <w:rFonts w:ascii="Times New Roman" w:hAnsi="Times New Roman" w:cs="Times New Roman"/>
                <w:bCs/>
                <w:color w:val="323232"/>
                <w:sz w:val="20"/>
                <w:szCs w:val="20"/>
                <w:lang w:val="en-US"/>
              </w:rPr>
              <w:t>, </w:t>
            </w:r>
            <w:proofErr w:type="spellStart"/>
            <w:r>
              <w:fldChar w:fldCharType="begin"/>
            </w:r>
            <w:r w:rsidRPr="00DC51AD">
              <w:rPr>
                <w:lang w:val="en-US"/>
              </w:rPr>
              <w:instrText xml:space="preserve"> HYPERLINK "https://www.scopus.com/authid/detail.uri?authorId=57216620199" </w:instrText>
            </w:r>
            <w:r>
              <w:fldChar w:fldCharType="separate"/>
            </w:r>
            <w:r w:rsidRPr="00A84FF9">
              <w:rPr>
                <w:rFonts w:ascii="Times New Roman" w:hAnsi="Times New Roman" w:cs="Times New Roman"/>
                <w:bCs/>
                <w:color w:val="0000FF"/>
                <w:sz w:val="20"/>
                <w:szCs w:val="20"/>
                <w:bdr w:val="none" w:sz="0" w:space="0" w:color="auto" w:frame="1"/>
                <w:lang w:val="en-US"/>
              </w:rPr>
              <w:t>Yergobek</w:t>
            </w:r>
            <w:proofErr w:type="spellEnd"/>
            <w:r w:rsidRPr="00A84FF9">
              <w:rPr>
                <w:rFonts w:ascii="Times New Roman" w:hAnsi="Times New Roman" w:cs="Times New Roman"/>
                <w:bCs/>
                <w:color w:val="0000FF"/>
                <w:sz w:val="20"/>
                <w:szCs w:val="20"/>
                <w:bdr w:val="none" w:sz="0" w:space="0" w:color="auto" w:frame="1"/>
                <w:lang w:val="en-US"/>
              </w:rPr>
              <w:t>, D.</w:t>
            </w:r>
            <w:r>
              <w:rPr>
                <w:rFonts w:ascii="Times New Roman" w:hAnsi="Times New Roman" w:cs="Times New Roman"/>
                <w:bCs/>
                <w:color w:val="0000FF"/>
                <w:sz w:val="20"/>
                <w:szCs w:val="20"/>
                <w:bdr w:val="none" w:sz="0" w:space="0" w:color="auto" w:frame="1"/>
                <w:lang w:val="en-US"/>
              </w:rPr>
              <w:fldChar w:fldCharType="end"/>
            </w:r>
            <w:r w:rsidRPr="00A84FF9">
              <w:rPr>
                <w:rFonts w:ascii="Times New Roman" w:hAnsi="Times New Roman" w:cs="Times New Roman"/>
                <w:bCs/>
                <w:color w:val="323232"/>
                <w:sz w:val="20"/>
                <w:szCs w:val="20"/>
                <w:lang w:val="en-US"/>
              </w:rPr>
              <w:t xml:space="preserve"> </w:t>
            </w:r>
            <w:r w:rsidRPr="00A84FF9">
              <w:rPr>
                <w:rFonts w:ascii="Times New Roman" w:hAnsi="Times New Roman" w:cs="Times New Roman"/>
                <w:bCs/>
                <w:color w:val="2E2E2E"/>
                <w:sz w:val="20"/>
                <w:szCs w:val="20"/>
                <w:lang w:val="en-US"/>
              </w:rPr>
              <w:t>E3S Web of Conferences, 2020, 159, 06009</w:t>
            </w:r>
          </w:p>
          <w:p w14:paraId="7C8143E1" w14:textId="69D3850E" w:rsidR="00315D40" w:rsidRDefault="00315D40">
            <w:pPr>
              <w:spacing w:line="256" w:lineRule="auto"/>
              <w:rPr>
                <w:b/>
                <w:bCs/>
                <w:color w:val="000000" w:themeColor="text1"/>
                <w:sz w:val="20"/>
                <w:szCs w:val="20"/>
                <w:lang w:val="kk-KZ" w:eastAsia="en-US"/>
              </w:rPr>
            </w:pPr>
            <w:r>
              <w:rPr>
                <w:b/>
                <w:bCs/>
                <w:color w:val="000000" w:themeColor="text1"/>
                <w:sz w:val="20"/>
                <w:szCs w:val="20"/>
                <w:lang w:val="kk-KZ" w:eastAsia="en-US"/>
              </w:rPr>
              <w:t>Research infrastructure</w:t>
            </w:r>
          </w:p>
          <w:p w14:paraId="0616159D" w14:textId="77777777" w:rsidR="00315D40" w:rsidRDefault="00315D40">
            <w:pPr>
              <w:spacing w:line="256" w:lineRule="auto"/>
              <w:rPr>
                <w:bCs/>
                <w:sz w:val="20"/>
                <w:szCs w:val="20"/>
                <w:lang w:val="en-US" w:eastAsia="en-US"/>
              </w:rPr>
            </w:pPr>
            <w:r>
              <w:rPr>
                <w:bCs/>
                <w:sz w:val="20"/>
                <w:szCs w:val="20"/>
                <w:lang w:val="en-US" w:eastAsia="en-US"/>
              </w:rPr>
              <w:t>1 MS Excel</w:t>
            </w:r>
          </w:p>
          <w:p w14:paraId="1847D9B7" w14:textId="77777777" w:rsidR="00315D40" w:rsidRDefault="00315D40">
            <w:pPr>
              <w:spacing w:line="256" w:lineRule="auto"/>
              <w:rPr>
                <w:b/>
                <w:bCs/>
                <w:color w:val="000000" w:themeColor="text1"/>
                <w:sz w:val="20"/>
                <w:szCs w:val="20"/>
                <w:lang w:val="kk-KZ" w:eastAsia="en-US"/>
              </w:rPr>
            </w:pPr>
            <w:r>
              <w:rPr>
                <w:b/>
                <w:bCs/>
                <w:color w:val="000000" w:themeColor="text1"/>
                <w:sz w:val="20"/>
                <w:szCs w:val="20"/>
                <w:lang w:val="kk-KZ" w:eastAsia="en-US"/>
              </w:rPr>
              <w:t>Professional scientific databases</w:t>
            </w:r>
          </w:p>
          <w:p w14:paraId="7BAB3FED" w14:textId="3C3CD753" w:rsidR="00315D40" w:rsidRPr="00315D40" w:rsidRDefault="00315D40">
            <w:pPr>
              <w:spacing w:line="256" w:lineRule="auto"/>
              <w:rPr>
                <w:bCs/>
                <w:sz w:val="20"/>
                <w:szCs w:val="20"/>
                <w:lang w:val="kk-KZ" w:eastAsia="en-US"/>
              </w:rPr>
            </w:pPr>
            <w:r w:rsidRPr="00315D40">
              <w:rPr>
                <w:bCs/>
                <w:sz w:val="20"/>
                <w:szCs w:val="20"/>
                <w:lang w:val="kk-KZ" w:eastAsia="en-US"/>
              </w:rPr>
              <w:t>1https://www.scopus.com/</w:t>
            </w:r>
          </w:p>
          <w:p w14:paraId="1778055E" w14:textId="5F55B719" w:rsidR="00315D40" w:rsidRPr="00315D40" w:rsidRDefault="00315D40">
            <w:pPr>
              <w:spacing w:line="256" w:lineRule="auto"/>
              <w:rPr>
                <w:lang w:val="kk-KZ" w:eastAsia="en-US"/>
              </w:rPr>
            </w:pPr>
            <w:r w:rsidRPr="00315D40">
              <w:rPr>
                <w:bCs/>
                <w:sz w:val="20"/>
                <w:szCs w:val="20"/>
                <w:lang w:val="kk-KZ" w:eastAsia="en-US"/>
              </w:rPr>
              <w:t>2 https://www.elsevier.com/</w:t>
            </w:r>
          </w:p>
          <w:p w14:paraId="7272B05A" w14:textId="2C0294C9" w:rsidR="00315D40" w:rsidRPr="00315D40" w:rsidRDefault="00315D40">
            <w:pPr>
              <w:spacing w:line="256" w:lineRule="auto"/>
              <w:rPr>
                <w:bCs/>
                <w:sz w:val="20"/>
                <w:szCs w:val="20"/>
                <w:lang w:val="en-US" w:eastAsia="en-US"/>
              </w:rPr>
            </w:pPr>
            <w:r>
              <w:rPr>
                <w:bCs/>
                <w:sz w:val="20"/>
                <w:szCs w:val="20"/>
                <w:lang w:val="en-US" w:eastAsia="en-US"/>
              </w:rPr>
              <w:t xml:space="preserve">3 </w:t>
            </w:r>
            <w:r w:rsidRPr="00315D40">
              <w:rPr>
                <w:bCs/>
                <w:sz w:val="20"/>
                <w:szCs w:val="20"/>
                <w:lang w:val="en-US" w:eastAsia="en-US"/>
              </w:rPr>
              <w:t>https://access.clarivate.com/</w:t>
            </w:r>
          </w:p>
          <w:p w14:paraId="34E4584B" w14:textId="77777777" w:rsidR="00315D40" w:rsidRDefault="00315D40">
            <w:pPr>
              <w:tabs>
                <w:tab w:val="left" w:pos="360"/>
              </w:tabs>
              <w:spacing w:line="256" w:lineRule="auto"/>
              <w:ind w:left="360" w:hanging="360"/>
              <w:rPr>
                <w:b/>
                <w:bCs/>
                <w:color w:val="000000"/>
                <w:sz w:val="20"/>
                <w:szCs w:val="20"/>
                <w:lang w:val="en-US" w:eastAsia="en-US"/>
              </w:rPr>
            </w:pPr>
            <w:r>
              <w:rPr>
                <w:b/>
                <w:bCs/>
                <w:color w:val="000000"/>
                <w:sz w:val="20"/>
                <w:szCs w:val="20"/>
                <w:lang w:val="en-US" w:eastAsia="en-US"/>
              </w:rPr>
              <w:t xml:space="preserve">Internet resources </w:t>
            </w:r>
          </w:p>
          <w:p w14:paraId="371C08CB" w14:textId="6A9C05F5" w:rsidR="00315D40" w:rsidRDefault="00315D40">
            <w:pPr>
              <w:tabs>
                <w:tab w:val="left" w:pos="360"/>
              </w:tabs>
              <w:spacing w:line="256" w:lineRule="auto"/>
              <w:ind w:left="360" w:hanging="360"/>
              <w:rPr>
                <w:sz w:val="20"/>
                <w:szCs w:val="20"/>
                <w:lang w:eastAsia="en-US"/>
              </w:rPr>
            </w:pPr>
            <w:r>
              <w:rPr>
                <w:sz w:val="20"/>
                <w:szCs w:val="20"/>
                <w:lang w:val="en-US" w:eastAsia="en-US"/>
              </w:rPr>
              <w:t xml:space="preserve">1. </w:t>
            </w:r>
            <w:hyperlink r:id="rId11" w:history="1">
              <w:r w:rsidRPr="00DF19CA">
                <w:rPr>
                  <w:rStyle w:val="a3"/>
                  <w:sz w:val="20"/>
                  <w:szCs w:val="20"/>
                  <w:shd w:val="clear" w:color="auto" w:fill="FFFFFF"/>
                  <w:lang w:eastAsia="en-US"/>
                </w:rPr>
                <w:t>http://elibrary.kaznu.kz/ru</w:t>
              </w:r>
            </w:hyperlink>
          </w:p>
          <w:p w14:paraId="498A1B87" w14:textId="77777777" w:rsidR="00315D40" w:rsidRDefault="00315D40">
            <w:pPr>
              <w:spacing w:line="256" w:lineRule="auto"/>
              <w:rPr>
                <w:color w:val="000000"/>
                <w:lang w:eastAsia="en-US"/>
              </w:rPr>
            </w:pPr>
            <w:r>
              <w:rPr>
                <w:sz w:val="20"/>
                <w:szCs w:val="20"/>
                <w:lang w:eastAsia="en-US"/>
              </w:rPr>
              <w:t xml:space="preserve">2  </w:t>
            </w:r>
            <w:hyperlink r:id="rId12" w:history="1">
              <w:r>
                <w:rPr>
                  <w:rStyle w:val="a3"/>
                  <w:color w:val="000000"/>
                  <w:sz w:val="20"/>
                  <w:szCs w:val="20"/>
                  <w:u w:val="none"/>
                  <w:lang w:eastAsia="en-US"/>
                </w:rPr>
                <w:t>https://ru.coursera.org/</w:t>
              </w:r>
            </w:hyperlink>
            <w:r>
              <w:rPr>
                <w:color w:val="000000"/>
                <w:lang w:eastAsia="en-US"/>
              </w:rPr>
              <w:t xml:space="preserve">   </w:t>
            </w:r>
          </w:p>
          <w:p w14:paraId="2ED1DD59" w14:textId="196901F9" w:rsidR="00315D40" w:rsidRDefault="00315D40">
            <w:pPr>
              <w:spacing w:line="256" w:lineRule="auto"/>
              <w:rPr>
                <w:color w:val="000000"/>
                <w:sz w:val="20"/>
                <w:szCs w:val="20"/>
                <w:lang w:val="kk-KZ" w:eastAsia="en-US"/>
              </w:rPr>
            </w:pPr>
            <w:r>
              <w:rPr>
                <w:color w:val="000000"/>
                <w:sz w:val="20"/>
                <w:szCs w:val="20"/>
                <w:lang w:val="kk-KZ" w:eastAsia="en-US"/>
              </w:rPr>
              <w:t xml:space="preserve">3 </w:t>
            </w:r>
            <w:r>
              <w:rPr>
                <w:color w:val="000000"/>
                <w:sz w:val="20"/>
                <w:szCs w:val="20"/>
                <w:lang w:val="kk-KZ" w:eastAsia="en-US"/>
              </w:rPr>
              <w:fldChar w:fldCharType="begin"/>
            </w:r>
            <w:r>
              <w:rPr>
                <w:color w:val="000000"/>
                <w:sz w:val="20"/>
                <w:szCs w:val="20"/>
                <w:lang w:val="kk-KZ" w:eastAsia="en-US"/>
              </w:rPr>
              <w:instrText xml:space="preserve"> HYPERLINK "</w:instrText>
            </w:r>
            <w:r w:rsidRPr="00315D40">
              <w:rPr>
                <w:color w:val="000000"/>
                <w:sz w:val="20"/>
                <w:szCs w:val="20"/>
                <w:lang w:val="kk-KZ" w:eastAsia="en-US"/>
              </w:rPr>
              <w:instrText>https://be.kaznu.kz/</w:instrText>
            </w:r>
            <w:r>
              <w:rPr>
                <w:color w:val="000000"/>
                <w:sz w:val="20"/>
                <w:szCs w:val="20"/>
                <w:lang w:val="kk-KZ" w:eastAsia="en-US"/>
              </w:rPr>
              <w:instrText xml:space="preserve">" </w:instrText>
            </w:r>
            <w:r>
              <w:rPr>
                <w:color w:val="000000"/>
                <w:sz w:val="20"/>
                <w:szCs w:val="20"/>
                <w:lang w:val="kk-KZ" w:eastAsia="en-US"/>
              </w:rPr>
              <w:fldChar w:fldCharType="separate"/>
            </w:r>
            <w:r w:rsidRPr="00DF19CA">
              <w:rPr>
                <w:rStyle w:val="a3"/>
                <w:sz w:val="20"/>
                <w:szCs w:val="20"/>
                <w:lang w:val="kk-KZ" w:eastAsia="en-US"/>
              </w:rPr>
              <w:t>https://be.kaznu.kz/</w:t>
            </w:r>
            <w:r>
              <w:rPr>
                <w:color w:val="000000"/>
                <w:sz w:val="20"/>
                <w:szCs w:val="20"/>
                <w:lang w:val="kk-KZ" w:eastAsia="en-US"/>
              </w:rPr>
              <w:fldChar w:fldCharType="end"/>
            </w:r>
          </w:p>
          <w:p w14:paraId="5F57B6DE" w14:textId="057EA7AA" w:rsidR="00315D40" w:rsidRDefault="00315D40">
            <w:pPr>
              <w:spacing w:line="256" w:lineRule="auto"/>
              <w:rPr>
                <w:color w:val="000000"/>
                <w:sz w:val="20"/>
                <w:szCs w:val="20"/>
                <w:lang w:val="kk-KZ" w:eastAsia="en-US"/>
              </w:rPr>
            </w:pPr>
            <w:r>
              <w:rPr>
                <w:color w:val="000000"/>
                <w:sz w:val="20"/>
                <w:szCs w:val="20"/>
                <w:lang w:val="kk-KZ" w:eastAsia="en-US"/>
              </w:rPr>
              <w:t xml:space="preserve">4 </w:t>
            </w:r>
            <w:r w:rsidRPr="00315D40">
              <w:rPr>
                <w:color w:val="000000"/>
                <w:sz w:val="20"/>
                <w:szCs w:val="20"/>
                <w:lang w:val="kk-KZ" w:eastAsia="en-US"/>
              </w:rPr>
              <w:t>https://vestnik.turan-edu.kz/</w:t>
            </w:r>
          </w:p>
          <w:p w14:paraId="524EE455" w14:textId="06C42BD2" w:rsidR="00315D40" w:rsidRDefault="00315D40">
            <w:pPr>
              <w:spacing w:line="256" w:lineRule="auto"/>
              <w:rPr>
                <w:sz w:val="20"/>
                <w:szCs w:val="20"/>
                <w:lang w:val="kk-KZ" w:eastAsia="en-US"/>
              </w:rPr>
            </w:pPr>
          </w:p>
        </w:tc>
      </w:tr>
    </w:tbl>
    <w:p w14:paraId="3947CEAA" w14:textId="77777777" w:rsidR="00315D40" w:rsidRDefault="00315D40" w:rsidP="00315D40">
      <w:pPr>
        <w:rPr>
          <w:vanish/>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851"/>
        <w:gridCol w:w="283"/>
        <w:gridCol w:w="1134"/>
        <w:gridCol w:w="1984"/>
        <w:gridCol w:w="3116"/>
        <w:gridCol w:w="2267"/>
      </w:tblGrid>
      <w:tr w:rsidR="00315D40" w14:paraId="5774FA65" w14:textId="77777777" w:rsidTr="00315D40">
        <w:tc>
          <w:tcPr>
            <w:tcW w:w="1702" w:type="dxa"/>
            <w:gridSpan w:val="2"/>
            <w:tcBorders>
              <w:top w:val="single" w:sz="4" w:space="0" w:color="000000"/>
              <w:left w:val="single" w:sz="4" w:space="0" w:color="000000"/>
              <w:bottom w:val="single" w:sz="4" w:space="0" w:color="000000"/>
              <w:right w:val="single" w:sz="4" w:space="0" w:color="000000"/>
            </w:tcBorders>
            <w:hideMark/>
          </w:tcPr>
          <w:p w14:paraId="12D0203C" w14:textId="77777777" w:rsidR="00315D40" w:rsidRDefault="00315D40">
            <w:pPr>
              <w:spacing w:line="256" w:lineRule="auto"/>
              <w:rPr>
                <w:b/>
                <w:sz w:val="20"/>
                <w:szCs w:val="20"/>
                <w:lang w:eastAsia="en-US"/>
              </w:rPr>
            </w:pPr>
            <w:proofErr w:type="spellStart"/>
            <w:r>
              <w:rPr>
                <w:b/>
                <w:sz w:val="20"/>
                <w:szCs w:val="20"/>
                <w:lang w:eastAsia="en-US"/>
              </w:rPr>
              <w:t>Academic</w:t>
            </w:r>
            <w:proofErr w:type="spellEnd"/>
          </w:p>
          <w:p w14:paraId="5571546B" w14:textId="77777777" w:rsidR="00315D40" w:rsidRDefault="00315D40">
            <w:pPr>
              <w:spacing w:line="256" w:lineRule="auto"/>
              <w:rPr>
                <w:b/>
                <w:sz w:val="20"/>
                <w:szCs w:val="20"/>
                <w:lang w:val="en-US" w:eastAsia="en-US"/>
              </w:rPr>
            </w:pPr>
            <w:r>
              <w:rPr>
                <w:b/>
                <w:sz w:val="20"/>
                <w:szCs w:val="20"/>
                <w:lang w:val="en-US" w:eastAsia="en-US"/>
              </w:rPr>
              <w:t>course</w:t>
            </w:r>
            <w:r>
              <w:rPr>
                <w:b/>
                <w:sz w:val="20"/>
                <w:szCs w:val="20"/>
                <w:lang w:eastAsia="en-US"/>
              </w:rPr>
              <w:t xml:space="preserve"> </w:t>
            </w:r>
            <w:proofErr w:type="spellStart"/>
            <w:r>
              <w:rPr>
                <w:b/>
                <w:sz w:val="20"/>
                <w:szCs w:val="20"/>
                <w:lang w:eastAsia="en-US"/>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hideMark/>
          </w:tcPr>
          <w:p w14:paraId="77C076AB" w14:textId="77777777" w:rsidR="00315D40" w:rsidRDefault="00315D40">
            <w:pPr>
              <w:spacing w:line="256" w:lineRule="auto"/>
              <w:jc w:val="both"/>
              <w:rPr>
                <w:sz w:val="20"/>
                <w:szCs w:val="20"/>
                <w:lang w:val="en-US" w:eastAsia="en-US"/>
              </w:rPr>
            </w:pPr>
            <w:r>
              <w:rPr>
                <w:sz w:val="20"/>
                <w:szCs w:val="20"/>
                <w:lang w:val="en-US" w:eastAsia="en-US"/>
              </w:rPr>
              <w:t xml:space="preserve">The academic policy of the </w:t>
            </w:r>
            <w:r>
              <w:rPr>
                <w:bCs/>
                <w:sz w:val="20"/>
                <w:szCs w:val="20"/>
                <w:lang w:val="en-US" w:eastAsia="en-US"/>
              </w:rPr>
              <w:t>course</w:t>
            </w:r>
            <w:r>
              <w:rPr>
                <w:sz w:val="20"/>
                <w:szCs w:val="20"/>
                <w:lang w:val="en-US" w:eastAsia="en-US"/>
              </w:rPr>
              <w:t xml:space="preserve"> is determined by </w:t>
            </w:r>
            <w:hyperlink r:id="rId13" w:history="1">
              <w:r>
                <w:rPr>
                  <w:rStyle w:val="a3"/>
                  <w:sz w:val="20"/>
                  <w:szCs w:val="20"/>
                  <w:lang w:val="en-US" w:eastAsia="en-US"/>
                </w:rPr>
                <w:t xml:space="preserve">the Academic Policy </w:t>
              </w:r>
            </w:hyperlink>
            <w:r>
              <w:rPr>
                <w:rStyle w:val="a3"/>
                <w:sz w:val="20"/>
                <w:szCs w:val="20"/>
                <w:lang w:val="en-US" w:eastAsia="en-US"/>
              </w:rPr>
              <w:t xml:space="preserve">and </w:t>
            </w:r>
            <w:hyperlink r:id="rId14" w:history="1">
              <w:r>
                <w:rPr>
                  <w:rStyle w:val="a3"/>
                  <w:sz w:val="20"/>
                  <w:szCs w:val="20"/>
                  <w:lang w:val="en-US" w:eastAsia="en-US"/>
                </w:rPr>
                <w:t xml:space="preserve">the Policy of Academic Integrity </w:t>
              </w:r>
            </w:hyperlink>
            <w:hyperlink r:id="rId15" w:history="1">
              <w:r>
                <w:rPr>
                  <w:rStyle w:val="a3"/>
                  <w:sz w:val="20"/>
                  <w:szCs w:val="20"/>
                  <w:lang w:val="en-US" w:eastAsia="en-US"/>
                </w:rPr>
                <w:t>of Al-</w:t>
              </w:r>
              <w:proofErr w:type="spellStart"/>
              <w:r>
                <w:rPr>
                  <w:rStyle w:val="a3"/>
                  <w:sz w:val="20"/>
                  <w:szCs w:val="20"/>
                  <w:lang w:val="en-US" w:eastAsia="en-US"/>
                </w:rPr>
                <w:t>Farabi</w:t>
              </w:r>
              <w:proofErr w:type="spellEnd"/>
              <w:r>
                <w:rPr>
                  <w:rStyle w:val="a3"/>
                  <w:sz w:val="20"/>
                  <w:szCs w:val="20"/>
                  <w:lang w:val="en-US" w:eastAsia="en-US"/>
                </w:rPr>
                <w:t xml:space="preserve"> Kazakh National University </w:t>
              </w:r>
            </w:hyperlink>
            <w:hyperlink r:id="rId16" w:history="1">
              <w:r>
                <w:rPr>
                  <w:rStyle w:val="a3"/>
                  <w:sz w:val="20"/>
                  <w:szCs w:val="20"/>
                  <w:lang w:val="en-US" w:eastAsia="en-US"/>
                </w:rPr>
                <w:t>.</w:t>
              </w:r>
            </w:hyperlink>
            <w:r>
              <w:rPr>
                <w:sz w:val="20"/>
                <w:szCs w:val="20"/>
                <w:lang w:val="en-US" w:eastAsia="en-US"/>
              </w:rPr>
              <w:t xml:space="preserve"> </w:t>
            </w:r>
          </w:p>
          <w:p w14:paraId="2D956A3E" w14:textId="77777777" w:rsidR="00315D40" w:rsidRDefault="00315D40">
            <w:pPr>
              <w:spacing w:line="256" w:lineRule="auto"/>
              <w:jc w:val="both"/>
              <w:rPr>
                <w:sz w:val="20"/>
                <w:szCs w:val="20"/>
                <w:lang w:val="en-US" w:eastAsia="en-US"/>
              </w:rPr>
            </w:pPr>
            <w:r>
              <w:rPr>
                <w:sz w:val="20"/>
                <w:szCs w:val="20"/>
                <w:lang w:val="en-US" w:eastAsia="en-US"/>
              </w:rPr>
              <w:t xml:space="preserve">Documents are available on the main page of IS </w:t>
            </w:r>
            <w:proofErr w:type="spellStart"/>
            <w:proofErr w:type="gramStart"/>
            <w:r>
              <w:rPr>
                <w:sz w:val="20"/>
                <w:szCs w:val="20"/>
                <w:lang w:val="en-US" w:eastAsia="en-US"/>
              </w:rPr>
              <w:t>Univer</w:t>
            </w:r>
            <w:proofErr w:type="spellEnd"/>
            <w:r>
              <w:rPr>
                <w:sz w:val="20"/>
                <w:szCs w:val="20"/>
                <w:lang w:val="en-US" w:eastAsia="en-US"/>
              </w:rPr>
              <w:t xml:space="preserve"> .</w:t>
            </w:r>
            <w:proofErr w:type="gramEnd"/>
          </w:p>
          <w:p w14:paraId="5819AA8F" w14:textId="77777777" w:rsidR="00315D40" w:rsidRDefault="00315D40">
            <w:pPr>
              <w:spacing w:line="256" w:lineRule="auto"/>
              <w:jc w:val="both"/>
              <w:rPr>
                <w:b/>
                <w:bCs/>
                <w:sz w:val="20"/>
                <w:szCs w:val="20"/>
                <w:lang w:val="en-US" w:eastAsia="en-US"/>
              </w:rPr>
            </w:pPr>
            <w:r>
              <w:rPr>
                <w:b/>
                <w:bCs/>
                <w:sz w:val="20"/>
                <w:szCs w:val="20"/>
                <w:lang w:val="en-US" w:eastAsia="en-US"/>
              </w:rPr>
              <w:t xml:space="preserve">Integration of science and education. </w:t>
            </w:r>
            <w:r>
              <w:rPr>
                <w:sz w:val="20"/>
                <w:szCs w:val="20"/>
                <w:lang w:val="en-US"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20"/>
                <w:szCs w:val="20"/>
                <w:lang w:val="en-US" w:eastAsia="en-US"/>
              </w:rPr>
              <w:t xml:space="preserve"> </w:t>
            </w:r>
            <w:r>
              <w:rPr>
                <w:sz w:val="20"/>
                <w:szCs w:val="20"/>
                <w:lang w:val="en-US" w:eastAsia="en-US"/>
              </w:rPr>
              <w:t>assignments.</w:t>
            </w:r>
          </w:p>
          <w:p w14:paraId="6BB10836" w14:textId="77777777" w:rsidR="00315D40" w:rsidRDefault="00315D40">
            <w:pPr>
              <w:spacing w:line="256" w:lineRule="auto"/>
              <w:jc w:val="both"/>
              <w:rPr>
                <w:b/>
                <w:bCs/>
                <w:sz w:val="20"/>
                <w:szCs w:val="20"/>
                <w:lang w:val="en-US" w:eastAsia="en-US"/>
              </w:rPr>
            </w:pPr>
            <w:r>
              <w:rPr>
                <w:b/>
                <w:bCs/>
                <w:sz w:val="20"/>
                <w:szCs w:val="20"/>
                <w:lang w:val="en-US" w:eastAsia="en-US"/>
              </w:rPr>
              <w:t xml:space="preserve">Attendance. </w:t>
            </w:r>
            <w:r>
              <w:rPr>
                <w:sz w:val="20"/>
                <w:szCs w:val="20"/>
                <w:lang w:val="en-US" w:eastAsia="en-US"/>
              </w:rPr>
              <w:t>The deadline for each task is indicated in the calendar (schedule) for the implementation of the content of the course. Failure to meet deadlines results in loss of points.</w:t>
            </w:r>
          </w:p>
          <w:p w14:paraId="0194FEC6" w14:textId="77777777" w:rsidR="00315D40" w:rsidRDefault="00315D40">
            <w:pPr>
              <w:spacing w:line="256" w:lineRule="auto"/>
              <w:jc w:val="both"/>
              <w:rPr>
                <w:b/>
                <w:bCs/>
                <w:sz w:val="20"/>
                <w:szCs w:val="20"/>
                <w:lang w:val="en-US" w:eastAsia="en-US"/>
              </w:rPr>
            </w:pPr>
            <w:r>
              <w:rPr>
                <w:rStyle w:val="a3"/>
                <w:b/>
                <w:bCs/>
                <w:sz w:val="20"/>
                <w:szCs w:val="20"/>
                <w:lang w:eastAsia="en-US"/>
              </w:rPr>
              <w:lastRenderedPageBreak/>
              <w:t>А</w:t>
            </w:r>
            <w:proofErr w:type="spellStart"/>
            <w:r>
              <w:rPr>
                <w:rStyle w:val="a3"/>
                <w:b/>
                <w:bCs/>
                <w:sz w:val="20"/>
                <w:szCs w:val="20"/>
                <w:lang w:val="en-US" w:eastAsia="en-US"/>
              </w:rPr>
              <w:t>cademic</w:t>
            </w:r>
            <w:proofErr w:type="spellEnd"/>
            <w:r>
              <w:rPr>
                <w:rStyle w:val="a3"/>
                <w:b/>
                <w:bCs/>
                <w:sz w:val="20"/>
                <w:szCs w:val="20"/>
                <w:lang w:val="en-US" w:eastAsia="en-US"/>
              </w:rPr>
              <w:t xml:space="preserve"> honesty.</w:t>
            </w:r>
            <w:r>
              <w:rPr>
                <w:rStyle w:val="a3"/>
                <w:lang w:val="en-US" w:eastAsia="en-US"/>
              </w:rPr>
              <w:t xml:space="preserve"> </w:t>
            </w:r>
            <w:r>
              <w:rPr>
                <w:sz w:val="20"/>
                <w:szCs w:val="20"/>
                <w:lang w:val="en-US" w:eastAsia="en-US"/>
              </w:rPr>
              <w:t>Practical/laboratory classes, IWS develop the student's independence, critical thinking, and creativity. Plagiarism, forgery, the use of cheat sheets, cheating at all stages of completing tasks are unacceptable.</w:t>
            </w:r>
          </w:p>
          <w:p w14:paraId="4BFEAED9" w14:textId="77777777" w:rsidR="00315D40" w:rsidRDefault="00315D40">
            <w:pPr>
              <w:spacing w:line="256" w:lineRule="auto"/>
              <w:jc w:val="both"/>
              <w:rPr>
                <w:sz w:val="20"/>
                <w:szCs w:val="20"/>
                <w:lang w:val="en-US" w:eastAsia="en-US"/>
              </w:rPr>
            </w:pPr>
            <w:r>
              <w:rPr>
                <w:sz w:val="20"/>
                <w:szCs w:val="20"/>
                <w:lang w:val="en-US" w:eastAsia="en-US"/>
              </w:rPr>
              <w:t xml:space="preserve">Compliance with academic honesty during the period of theoretical training and at exams, in addition to the main policies, is regulated by </w:t>
            </w:r>
            <w:hyperlink r:id="rId17" w:history="1">
              <w:r>
                <w:rPr>
                  <w:rStyle w:val="a3"/>
                  <w:sz w:val="20"/>
                  <w:szCs w:val="20"/>
                  <w:lang w:val="en-US" w:eastAsia="en-US"/>
                </w:rPr>
                <w:t xml:space="preserve">the "Rules for the final control" </w:t>
              </w:r>
            </w:hyperlink>
            <w:r>
              <w:rPr>
                <w:sz w:val="20"/>
                <w:szCs w:val="20"/>
                <w:u w:val="single"/>
                <w:lang w:val="en-US" w:eastAsia="en-US"/>
              </w:rPr>
              <w:t xml:space="preserve">, </w:t>
            </w:r>
            <w:hyperlink r:id="rId18" w:history="1">
              <w:r>
                <w:rPr>
                  <w:rStyle w:val="a3"/>
                  <w:sz w:val="20"/>
                  <w:szCs w:val="20"/>
                  <w:lang w:val="en-US" w:eastAsia="en-US"/>
                </w:rPr>
                <w:t xml:space="preserve">"Instructions for the final control of the autumn / spring semester of the current academic year" </w:t>
              </w:r>
            </w:hyperlink>
            <w:r>
              <w:rPr>
                <w:rStyle w:val="a3"/>
                <w:sz w:val="20"/>
                <w:szCs w:val="20"/>
                <w:lang w:val="en-US" w:eastAsia="en-US"/>
              </w:rPr>
              <w:t xml:space="preserve">, </w:t>
            </w:r>
            <w:r>
              <w:rPr>
                <w:sz w:val="20"/>
                <w:szCs w:val="20"/>
                <w:u w:val="single"/>
                <w:lang w:val="en-US" w:eastAsia="en-US"/>
              </w:rPr>
              <w:t>"Regulations on checking students' text documents for borrowings".</w:t>
            </w:r>
          </w:p>
          <w:p w14:paraId="0486882A" w14:textId="77777777" w:rsidR="00315D40" w:rsidRDefault="00315D40">
            <w:pPr>
              <w:spacing w:line="256" w:lineRule="auto"/>
              <w:jc w:val="both"/>
              <w:rPr>
                <w:sz w:val="20"/>
                <w:szCs w:val="20"/>
                <w:lang w:val="en-US" w:eastAsia="en-US"/>
              </w:rPr>
            </w:pPr>
            <w:r>
              <w:rPr>
                <w:sz w:val="20"/>
                <w:szCs w:val="20"/>
                <w:lang w:val="en-US" w:eastAsia="en-US"/>
              </w:rPr>
              <w:t xml:space="preserve">Documents are available on the main page of IS </w:t>
            </w:r>
            <w:proofErr w:type="spellStart"/>
            <w:proofErr w:type="gramStart"/>
            <w:r>
              <w:rPr>
                <w:sz w:val="20"/>
                <w:szCs w:val="20"/>
                <w:lang w:val="en-US" w:eastAsia="en-US"/>
              </w:rPr>
              <w:t>Univer</w:t>
            </w:r>
            <w:proofErr w:type="spellEnd"/>
            <w:r>
              <w:rPr>
                <w:sz w:val="20"/>
                <w:szCs w:val="20"/>
                <w:lang w:val="en-US" w:eastAsia="en-US"/>
              </w:rPr>
              <w:t xml:space="preserve"> .</w:t>
            </w:r>
            <w:proofErr w:type="gramEnd"/>
          </w:p>
          <w:p w14:paraId="38225D38" w14:textId="77777777" w:rsidR="00315D40" w:rsidRDefault="00315D40">
            <w:pPr>
              <w:spacing w:line="256" w:lineRule="auto"/>
              <w:jc w:val="both"/>
              <w:rPr>
                <w:b/>
                <w:bCs/>
                <w:sz w:val="20"/>
                <w:szCs w:val="20"/>
                <w:lang w:val="en-US" w:eastAsia="en-US"/>
              </w:rPr>
            </w:pPr>
            <w:r>
              <w:rPr>
                <w:b/>
                <w:bCs/>
                <w:sz w:val="20"/>
                <w:szCs w:val="20"/>
                <w:lang w:val="en-US" w:eastAsia="en-US"/>
              </w:rPr>
              <w:t xml:space="preserve">Basic principles of inclusive education. </w:t>
            </w:r>
            <w:r>
              <w:rPr>
                <w:sz w:val="20"/>
                <w:szCs w:val="20"/>
                <w:lang w:val="en-US"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95EFC65" w14:textId="77777777" w:rsidR="00315D40" w:rsidRDefault="00315D40">
            <w:pPr>
              <w:spacing w:line="256" w:lineRule="auto"/>
              <w:jc w:val="both"/>
              <w:rPr>
                <w:i/>
                <w:iCs/>
                <w:sz w:val="20"/>
                <w:szCs w:val="20"/>
                <w:u w:val="single"/>
                <w:lang w:val="en-US" w:eastAsia="en-US"/>
              </w:rPr>
            </w:pPr>
            <w:r>
              <w:rPr>
                <w:sz w:val="20"/>
                <w:szCs w:val="20"/>
                <w:lang w:val="en-US" w:eastAsia="en-US"/>
              </w:rPr>
              <w:t xml:space="preserve">All students, especially those with disabilities, can receive counseling assistance by phone / e- mail </w:t>
            </w:r>
            <w:hyperlink r:id="rId19" w:history="1">
              <w:r>
                <w:rPr>
                  <w:rStyle w:val="a3"/>
                  <w:sz w:val="20"/>
                  <w:szCs w:val="20"/>
                  <w:lang w:val="kk-KZ" w:eastAsia="en-US"/>
                </w:rPr>
                <w:t>ainagul</w:t>
              </w:r>
              <w:r>
                <w:rPr>
                  <w:rStyle w:val="a3"/>
                  <w:lang w:val="kk-KZ" w:eastAsia="en-US"/>
                </w:rPr>
                <w:t>.</w:t>
              </w:r>
              <w:r>
                <w:rPr>
                  <w:rStyle w:val="a3"/>
                  <w:sz w:val="20"/>
                  <w:szCs w:val="20"/>
                  <w:lang w:val="kk-KZ" w:eastAsia="en-US"/>
                </w:rPr>
                <w:t>adambekova@kaznu.edu.kz</w:t>
              </w:r>
            </w:hyperlink>
            <w:r>
              <w:rPr>
                <w:sz w:val="20"/>
                <w:szCs w:val="20"/>
                <w:lang w:val="kk-KZ" w:eastAsia="en-US"/>
              </w:rPr>
              <w:t>or</w:t>
            </w:r>
            <w:r>
              <w:rPr>
                <w:color w:val="FF0000"/>
                <w:sz w:val="20"/>
                <w:szCs w:val="20"/>
                <w:lang w:val="kk-KZ" w:eastAsia="en-US"/>
              </w:rPr>
              <w:t xml:space="preserve"> </w:t>
            </w:r>
            <w:r>
              <w:rPr>
                <w:iCs/>
                <w:sz w:val="20"/>
                <w:szCs w:val="20"/>
                <w:lang w:val="en-US" w:eastAsia="en-US"/>
              </w:rPr>
              <w:t xml:space="preserve">via </w:t>
            </w:r>
            <w:r>
              <w:rPr>
                <w:iCs/>
                <w:sz w:val="20"/>
                <w:szCs w:val="20"/>
                <w:lang w:val="kk-KZ" w:eastAsia="en-US"/>
              </w:rPr>
              <w:t xml:space="preserve">video link in </w:t>
            </w:r>
            <w:r>
              <w:rPr>
                <w:iCs/>
                <w:sz w:val="20"/>
                <w:szCs w:val="20"/>
                <w:lang w:val="en-US" w:eastAsia="en-US"/>
              </w:rPr>
              <w:t xml:space="preserve">MS Teams </w:t>
            </w:r>
            <w:r>
              <w:rPr>
                <w:sz w:val="18"/>
                <w:szCs w:val="18"/>
                <w:lang w:val="en-US" w:eastAsia="en-US"/>
              </w:rPr>
              <w:t>https://teams.microsoft.com/l/channel/19%3a-Amrr2N8exlkOGY6iHpF51p18_MFziRU-cFMJA9p-Ok1%40thread.tacv2/%25D0%259E%25D0%25B1%25D1%2589%25D0%25B8%25D0%25B9?groupId=5a7ec4c8-d3e7-469d-8fe3-620cd2111024&amp;tenantId=b0ab71a5-75b1-4d65-81f7-f479b4978d7b</w:t>
            </w:r>
          </w:p>
          <w:p w14:paraId="6C057A5E" w14:textId="77777777" w:rsidR="00315D40" w:rsidRDefault="00315D40">
            <w:pPr>
              <w:spacing w:line="256" w:lineRule="auto"/>
              <w:jc w:val="both"/>
              <w:rPr>
                <w:b/>
                <w:sz w:val="20"/>
                <w:szCs w:val="20"/>
                <w:lang w:val="en-US" w:eastAsia="en-US"/>
              </w:rPr>
            </w:pPr>
            <w:r>
              <w:rPr>
                <w:b/>
                <w:sz w:val="20"/>
                <w:szCs w:val="20"/>
                <w:lang w:val="en-US" w:eastAsia="en-US"/>
              </w:rPr>
              <w:t xml:space="preserve">Integration MOOC (massive open online course). </w:t>
            </w:r>
            <w:r>
              <w:rPr>
                <w:sz w:val="20"/>
                <w:szCs w:val="20"/>
                <w:lang w:val="en-US" w:eastAsia="en-US"/>
              </w:rPr>
              <w:t xml:space="preserve">In the case of integrating </w:t>
            </w:r>
            <w:r>
              <w:rPr>
                <w:bCs/>
                <w:sz w:val="20"/>
                <w:szCs w:val="20"/>
                <w:lang w:val="en-US" w:eastAsia="en-US"/>
              </w:rPr>
              <w:t xml:space="preserve">MOOC </w:t>
            </w:r>
            <w:r>
              <w:rPr>
                <w:sz w:val="20"/>
                <w:szCs w:val="20"/>
                <w:lang w:val="en-US" w:eastAsia="en-US"/>
              </w:rPr>
              <w:t xml:space="preserve">into the </w:t>
            </w:r>
            <w:r>
              <w:rPr>
                <w:bCs/>
                <w:sz w:val="20"/>
                <w:szCs w:val="20"/>
                <w:lang w:val="en-US" w:eastAsia="en-US"/>
              </w:rPr>
              <w:t>course</w:t>
            </w:r>
            <w:r>
              <w:rPr>
                <w:sz w:val="20"/>
                <w:szCs w:val="20"/>
                <w:lang w:val="en-US" w:eastAsia="en-US"/>
              </w:rPr>
              <w:t xml:space="preserve">, all students need to register for MOOC. The deadlines for passing </w:t>
            </w:r>
            <w:r>
              <w:rPr>
                <w:bCs/>
                <w:sz w:val="20"/>
                <w:szCs w:val="20"/>
                <w:lang w:val="en-US" w:eastAsia="en-US"/>
              </w:rPr>
              <w:t xml:space="preserve">MOOC </w:t>
            </w:r>
            <w:r>
              <w:rPr>
                <w:sz w:val="20"/>
                <w:szCs w:val="20"/>
                <w:lang w:val="en-US" w:eastAsia="en-US"/>
              </w:rPr>
              <w:t xml:space="preserve">modules must be strictly observed in accordance with the </w:t>
            </w:r>
            <w:r>
              <w:rPr>
                <w:bCs/>
                <w:sz w:val="20"/>
                <w:szCs w:val="20"/>
                <w:lang w:val="en-US" w:eastAsia="en-US"/>
              </w:rPr>
              <w:t xml:space="preserve">course </w:t>
            </w:r>
            <w:r>
              <w:rPr>
                <w:sz w:val="20"/>
                <w:szCs w:val="20"/>
                <w:lang w:val="en-US" w:eastAsia="en-US"/>
              </w:rPr>
              <w:t>study schedule.</w:t>
            </w:r>
            <w:r>
              <w:rPr>
                <w:color w:val="FF0000"/>
                <w:sz w:val="20"/>
                <w:szCs w:val="20"/>
                <w:lang w:val="en-US" w:eastAsia="en-US"/>
              </w:rPr>
              <w:t xml:space="preserve"> </w:t>
            </w:r>
          </w:p>
          <w:p w14:paraId="29345386" w14:textId="77777777" w:rsidR="00315D40" w:rsidRDefault="00315D40">
            <w:pPr>
              <w:spacing w:line="256" w:lineRule="auto"/>
              <w:jc w:val="both"/>
              <w:rPr>
                <w:sz w:val="20"/>
                <w:szCs w:val="20"/>
                <w:lang w:val="en-US" w:eastAsia="ar-SA"/>
              </w:rPr>
            </w:pPr>
            <w:r>
              <w:rPr>
                <w:b/>
                <w:sz w:val="20"/>
                <w:szCs w:val="20"/>
                <w:lang w:val="en-US" w:eastAsia="en-US"/>
              </w:rPr>
              <w:t xml:space="preserve">ATTENTION! </w:t>
            </w:r>
            <w:r>
              <w:rPr>
                <w:sz w:val="20"/>
                <w:szCs w:val="20"/>
                <w:lang w:val="en-US" w:eastAsia="en-US"/>
              </w:rPr>
              <w:t xml:space="preserve">The deadline for each task is indicated in the calendar (schedule) for the implementation of the content of the course, as well as in the MOOC. </w:t>
            </w:r>
            <w:proofErr w:type="spellStart"/>
            <w:r>
              <w:rPr>
                <w:sz w:val="20"/>
                <w:szCs w:val="20"/>
                <w:lang w:eastAsia="en-US"/>
              </w:rPr>
              <w:t>Failure</w:t>
            </w:r>
            <w:proofErr w:type="spellEnd"/>
            <w:r>
              <w:rPr>
                <w:sz w:val="20"/>
                <w:szCs w:val="20"/>
                <w:lang w:eastAsia="en-US"/>
              </w:rPr>
              <w:t xml:space="preserve"> </w:t>
            </w:r>
            <w:proofErr w:type="spellStart"/>
            <w:r>
              <w:rPr>
                <w:sz w:val="20"/>
                <w:szCs w:val="20"/>
                <w:lang w:eastAsia="en-US"/>
              </w:rPr>
              <w:t>to</w:t>
            </w:r>
            <w:proofErr w:type="spellEnd"/>
            <w:r>
              <w:rPr>
                <w:sz w:val="20"/>
                <w:szCs w:val="20"/>
                <w:lang w:eastAsia="en-US"/>
              </w:rPr>
              <w:t xml:space="preserve"> </w:t>
            </w:r>
            <w:proofErr w:type="spellStart"/>
            <w:r>
              <w:rPr>
                <w:sz w:val="20"/>
                <w:szCs w:val="20"/>
                <w:lang w:eastAsia="en-US"/>
              </w:rPr>
              <w:t>meet</w:t>
            </w:r>
            <w:proofErr w:type="spellEnd"/>
            <w:r>
              <w:rPr>
                <w:sz w:val="20"/>
                <w:szCs w:val="20"/>
                <w:lang w:eastAsia="en-US"/>
              </w:rPr>
              <w:t xml:space="preserve"> </w:t>
            </w:r>
            <w:proofErr w:type="spellStart"/>
            <w:r>
              <w:rPr>
                <w:sz w:val="20"/>
                <w:szCs w:val="20"/>
                <w:lang w:eastAsia="en-US"/>
              </w:rPr>
              <w:t>deadlines</w:t>
            </w:r>
            <w:proofErr w:type="spellEnd"/>
            <w:r>
              <w:rPr>
                <w:sz w:val="20"/>
                <w:szCs w:val="20"/>
                <w:lang w:eastAsia="en-US"/>
              </w:rPr>
              <w:t xml:space="preserve"> </w:t>
            </w:r>
            <w:proofErr w:type="spellStart"/>
            <w:r>
              <w:rPr>
                <w:sz w:val="20"/>
                <w:szCs w:val="20"/>
                <w:lang w:eastAsia="en-US"/>
              </w:rPr>
              <w:t>results</w:t>
            </w:r>
            <w:proofErr w:type="spellEnd"/>
            <w:r>
              <w:rPr>
                <w:sz w:val="20"/>
                <w:szCs w:val="20"/>
                <w:lang w:eastAsia="en-US"/>
              </w:rPr>
              <w:t xml:space="preserve"> </w:t>
            </w:r>
            <w:proofErr w:type="spellStart"/>
            <w:r>
              <w:rPr>
                <w:sz w:val="20"/>
                <w:szCs w:val="20"/>
                <w:lang w:eastAsia="en-US"/>
              </w:rPr>
              <w:t>in</w:t>
            </w:r>
            <w:proofErr w:type="spellEnd"/>
            <w:r>
              <w:rPr>
                <w:sz w:val="20"/>
                <w:szCs w:val="20"/>
                <w:lang w:eastAsia="en-US"/>
              </w:rPr>
              <w:t xml:space="preserve"> </w:t>
            </w:r>
            <w:proofErr w:type="spellStart"/>
            <w:r>
              <w:rPr>
                <w:sz w:val="20"/>
                <w:szCs w:val="20"/>
                <w:lang w:eastAsia="en-US"/>
              </w:rPr>
              <w:t>loss</w:t>
            </w:r>
            <w:proofErr w:type="spellEnd"/>
            <w:r>
              <w:rPr>
                <w:sz w:val="20"/>
                <w:szCs w:val="20"/>
                <w:lang w:eastAsia="en-US"/>
              </w:rPr>
              <w:t xml:space="preserve"> </w:t>
            </w:r>
            <w:proofErr w:type="spellStart"/>
            <w:r>
              <w:rPr>
                <w:sz w:val="20"/>
                <w:szCs w:val="20"/>
                <w:lang w:eastAsia="en-US"/>
              </w:rPr>
              <w:t>of</w:t>
            </w:r>
            <w:proofErr w:type="spellEnd"/>
            <w:r>
              <w:rPr>
                <w:sz w:val="20"/>
                <w:szCs w:val="20"/>
                <w:lang w:eastAsia="en-US"/>
              </w:rPr>
              <w:t xml:space="preserve"> </w:t>
            </w:r>
            <w:proofErr w:type="spellStart"/>
            <w:r>
              <w:rPr>
                <w:sz w:val="20"/>
                <w:szCs w:val="20"/>
                <w:lang w:eastAsia="en-US"/>
              </w:rPr>
              <w:t>points</w:t>
            </w:r>
            <w:proofErr w:type="spellEnd"/>
            <w:r>
              <w:rPr>
                <w:sz w:val="20"/>
                <w:szCs w:val="20"/>
                <w:lang w:eastAsia="en-US"/>
              </w:rPr>
              <w:t>.</w:t>
            </w:r>
          </w:p>
        </w:tc>
      </w:tr>
      <w:tr w:rsidR="00315D40" w:rsidRPr="00315D40" w14:paraId="294EE6E2" w14:textId="77777777" w:rsidTr="00315D4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14:paraId="3DB6CFCE" w14:textId="77777777" w:rsidR="00315D40" w:rsidRDefault="00315D40">
            <w:pPr>
              <w:spacing w:line="256" w:lineRule="auto"/>
              <w:jc w:val="center"/>
              <w:rPr>
                <w:b/>
                <w:bCs/>
                <w:sz w:val="20"/>
                <w:szCs w:val="20"/>
                <w:lang w:val="en-US" w:eastAsia="en-US"/>
              </w:rPr>
            </w:pPr>
            <w:r>
              <w:rPr>
                <w:b/>
                <w:bCs/>
                <w:sz w:val="20"/>
                <w:szCs w:val="20"/>
                <w:lang w:val="en-US" w:eastAsia="en-US"/>
              </w:rPr>
              <w:lastRenderedPageBreak/>
              <w:t>INFORMATION ABOUT TEACHING, LEARNING AND ASSESSMENT</w:t>
            </w:r>
          </w:p>
        </w:tc>
      </w:tr>
      <w:tr w:rsidR="00315D40" w14:paraId="5559F100" w14:textId="77777777" w:rsidTr="00315D40">
        <w:trPr>
          <w:trHeight w:val="368"/>
        </w:trPr>
        <w:tc>
          <w:tcPr>
            <w:tcW w:w="510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C25CC" w14:textId="77777777" w:rsidR="00315D40" w:rsidRDefault="00315D40">
            <w:pPr>
              <w:spacing w:line="256" w:lineRule="auto"/>
              <w:jc w:val="both"/>
              <w:rPr>
                <w:b/>
                <w:bCs/>
                <w:sz w:val="16"/>
                <w:szCs w:val="16"/>
                <w:lang w:val="en-US" w:eastAsia="en-US"/>
              </w:rPr>
            </w:pPr>
            <w:r>
              <w:rPr>
                <w:b/>
                <w:bCs/>
                <w:sz w:val="16"/>
                <w:szCs w:val="16"/>
                <w:lang w:val="en-US" w:eastAsia="en-US"/>
              </w:rPr>
              <w:t>Score-rating letter system of assessment of accounting for educational achievements</w:t>
            </w:r>
          </w:p>
        </w:tc>
        <w:tc>
          <w:tcPr>
            <w:tcW w:w="53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2D7B4" w14:textId="77777777" w:rsidR="00315D40" w:rsidRDefault="00315D40">
            <w:pPr>
              <w:spacing w:line="256" w:lineRule="auto"/>
              <w:jc w:val="both"/>
              <w:rPr>
                <w:b/>
                <w:bCs/>
                <w:sz w:val="16"/>
                <w:szCs w:val="16"/>
                <w:lang w:eastAsia="en-US"/>
              </w:rPr>
            </w:pPr>
            <w:proofErr w:type="spellStart"/>
            <w:r>
              <w:rPr>
                <w:b/>
                <w:sz w:val="16"/>
                <w:szCs w:val="16"/>
                <w:lang w:eastAsia="en-US"/>
              </w:rPr>
              <w:t>Assessment</w:t>
            </w:r>
            <w:proofErr w:type="spellEnd"/>
            <w:r>
              <w:rPr>
                <w:b/>
                <w:sz w:val="16"/>
                <w:szCs w:val="16"/>
                <w:lang w:eastAsia="en-US"/>
              </w:rPr>
              <w:t xml:space="preserve"> </w:t>
            </w:r>
            <w:proofErr w:type="spellStart"/>
            <w:r>
              <w:rPr>
                <w:b/>
                <w:sz w:val="16"/>
                <w:szCs w:val="16"/>
                <w:lang w:eastAsia="en-US"/>
              </w:rPr>
              <w:t>Methods</w:t>
            </w:r>
            <w:proofErr w:type="spellEnd"/>
          </w:p>
        </w:tc>
      </w:tr>
      <w:tr w:rsidR="00315D40" w14:paraId="270ABF37" w14:textId="77777777" w:rsidTr="00315D40">
        <w:trPr>
          <w:trHeight w:val="368"/>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F7A51" w14:textId="77777777" w:rsidR="00315D40" w:rsidRDefault="00315D40">
            <w:pPr>
              <w:spacing w:line="256" w:lineRule="auto"/>
              <w:rPr>
                <w:b/>
                <w:bCs/>
                <w:sz w:val="16"/>
                <w:szCs w:val="16"/>
                <w:lang w:eastAsia="en-US"/>
              </w:rPr>
            </w:pPr>
            <w:proofErr w:type="spellStart"/>
            <w:r>
              <w:rPr>
                <w:b/>
                <w:bCs/>
                <w:sz w:val="16"/>
                <w:szCs w:val="16"/>
                <w:lang w:eastAsia="en-US"/>
              </w:rPr>
              <w:t>Grade</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47628" w14:textId="77777777" w:rsidR="00315D40" w:rsidRDefault="00315D40">
            <w:pPr>
              <w:spacing w:line="256" w:lineRule="auto"/>
              <w:jc w:val="both"/>
              <w:rPr>
                <w:b/>
                <w:bCs/>
                <w:sz w:val="16"/>
                <w:szCs w:val="16"/>
                <w:lang w:eastAsia="en-US"/>
              </w:rPr>
            </w:pPr>
            <w:proofErr w:type="spellStart"/>
            <w:r>
              <w:rPr>
                <w:b/>
                <w:bCs/>
                <w:sz w:val="16"/>
                <w:szCs w:val="16"/>
                <w:lang w:eastAsia="en-US"/>
              </w:rPr>
              <w:t>Digital</w:t>
            </w:r>
            <w:proofErr w:type="spellEnd"/>
          </w:p>
          <w:p w14:paraId="5BB59267" w14:textId="77777777" w:rsidR="00315D40" w:rsidRDefault="00315D40">
            <w:pPr>
              <w:spacing w:line="256" w:lineRule="auto"/>
              <w:rPr>
                <w:b/>
                <w:bCs/>
                <w:sz w:val="16"/>
                <w:szCs w:val="16"/>
                <w:lang w:eastAsia="en-US"/>
              </w:rPr>
            </w:pPr>
            <w:proofErr w:type="spellStart"/>
            <w:r>
              <w:rPr>
                <w:b/>
                <w:bCs/>
                <w:sz w:val="16"/>
                <w:szCs w:val="16"/>
                <w:lang w:eastAsia="en-US"/>
              </w:rPr>
              <w:t>equivalent</w:t>
            </w:r>
            <w:proofErr w:type="spellEnd"/>
          </w:p>
          <w:p w14:paraId="5FBE6A42" w14:textId="77777777" w:rsidR="00315D40" w:rsidRDefault="00315D40">
            <w:pPr>
              <w:spacing w:line="256" w:lineRule="auto"/>
              <w:rPr>
                <w:b/>
                <w:bCs/>
                <w:sz w:val="16"/>
                <w:szCs w:val="16"/>
                <w:lang w:eastAsia="en-US"/>
              </w:rPr>
            </w:pPr>
            <w:proofErr w:type="spellStart"/>
            <w:r>
              <w:rPr>
                <w:b/>
                <w:bCs/>
                <w:sz w:val="16"/>
                <w:szCs w:val="16"/>
                <w:lang w:eastAsia="en-US"/>
              </w:rPr>
              <w:t>points</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F54F2" w14:textId="77777777" w:rsidR="00315D40" w:rsidRDefault="00315D40">
            <w:pPr>
              <w:spacing w:line="256" w:lineRule="auto"/>
              <w:rPr>
                <w:b/>
                <w:bCs/>
                <w:sz w:val="16"/>
                <w:szCs w:val="16"/>
                <w:lang w:eastAsia="en-US"/>
              </w:rPr>
            </w:pPr>
            <w:proofErr w:type="spellStart"/>
            <w:r>
              <w:rPr>
                <w:b/>
                <w:bCs/>
                <w:sz w:val="16"/>
                <w:szCs w:val="16"/>
                <w:lang w:eastAsia="en-US"/>
              </w:rPr>
              <w:t>points</w:t>
            </w:r>
            <w:proofErr w:type="spellEnd"/>
            <w:r>
              <w:rPr>
                <w:b/>
                <w:bCs/>
                <w:sz w:val="16"/>
                <w:szCs w:val="16"/>
                <w:lang w:eastAsia="en-US"/>
              </w:rPr>
              <w:t>,</w:t>
            </w:r>
          </w:p>
          <w:p w14:paraId="2C6AA221" w14:textId="77777777" w:rsidR="00315D40" w:rsidRDefault="00315D40">
            <w:pPr>
              <w:spacing w:line="256" w:lineRule="auto"/>
              <w:rPr>
                <w:sz w:val="16"/>
                <w:szCs w:val="16"/>
                <w:lang w:eastAsia="en-US"/>
              </w:rPr>
            </w:pPr>
            <w:r>
              <w:rPr>
                <w:b/>
                <w:bCs/>
                <w:sz w:val="16"/>
                <w:szCs w:val="16"/>
                <w:lang w:eastAsia="en-US"/>
              </w:rPr>
              <w:t xml:space="preserve">% </w:t>
            </w:r>
            <w:proofErr w:type="spellStart"/>
            <w:r>
              <w:rPr>
                <w:b/>
                <w:bCs/>
                <w:sz w:val="16"/>
                <w:szCs w:val="16"/>
                <w:lang w:eastAsia="en-US"/>
              </w:rPr>
              <w:t>content</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A9A24" w14:textId="77777777" w:rsidR="00315D40" w:rsidRDefault="00315D40">
            <w:pPr>
              <w:spacing w:line="256" w:lineRule="auto"/>
              <w:rPr>
                <w:sz w:val="16"/>
                <w:szCs w:val="16"/>
                <w:lang w:val="en-US" w:eastAsia="en-US"/>
              </w:rPr>
            </w:pPr>
            <w:r>
              <w:rPr>
                <w:b/>
                <w:bCs/>
                <w:sz w:val="16"/>
                <w:szCs w:val="16"/>
                <w:lang w:val="en-US" w:eastAsia="en-US"/>
              </w:rPr>
              <w:t>Assessment according to the traditional system</w:t>
            </w:r>
          </w:p>
        </w:tc>
        <w:tc>
          <w:tcPr>
            <w:tcW w:w="538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81BDE" w14:textId="77777777" w:rsidR="00315D40" w:rsidRDefault="00315D40">
            <w:pPr>
              <w:spacing w:line="256" w:lineRule="auto"/>
              <w:jc w:val="both"/>
              <w:rPr>
                <w:sz w:val="16"/>
                <w:szCs w:val="16"/>
                <w:lang w:val="en-US" w:eastAsia="en-US"/>
              </w:rPr>
            </w:pPr>
            <w:r>
              <w:rPr>
                <w:b/>
                <w:sz w:val="16"/>
                <w:szCs w:val="16"/>
                <w:lang w:val="en-US" w:eastAsia="en-US"/>
              </w:rPr>
              <w:t xml:space="preserve">Criteria-based assessment </w:t>
            </w:r>
            <w:r>
              <w:rPr>
                <w:bCs/>
                <w:sz w:val="16"/>
                <w:szCs w:val="16"/>
                <w:lang w:val="en-US" w:eastAsia="en-US"/>
              </w:rPr>
              <w:t xml:space="preserve">is </w:t>
            </w:r>
            <w:r>
              <w:rPr>
                <w:sz w:val="16"/>
                <w:szCs w:val="16"/>
                <w:lang w:val="en-US" w:eastAsia="en-US"/>
              </w:rPr>
              <w:t>the process of correlating actual learning outcomes with expected learning outcomes based on clearly defined criteria. Based on formative and summative assessment.</w:t>
            </w:r>
          </w:p>
          <w:p w14:paraId="7131BD61" w14:textId="77777777" w:rsidR="00315D40" w:rsidRDefault="00315D40">
            <w:pPr>
              <w:spacing w:line="256" w:lineRule="auto"/>
              <w:jc w:val="both"/>
              <w:rPr>
                <w:sz w:val="16"/>
                <w:szCs w:val="16"/>
                <w:lang w:val="en-US" w:eastAsia="en-US"/>
              </w:rPr>
            </w:pPr>
            <w:r>
              <w:rPr>
                <w:b/>
                <w:bCs/>
                <w:sz w:val="16"/>
                <w:szCs w:val="16"/>
                <w:lang w:val="en-US" w:eastAsia="en-US"/>
              </w:rPr>
              <w:t xml:space="preserve">Formative assessment is </w:t>
            </w:r>
            <w:r>
              <w:rPr>
                <w:sz w:val="16"/>
                <w:szCs w:val="16"/>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C3B391D" w14:textId="77777777" w:rsidR="00315D40" w:rsidRDefault="00315D40">
            <w:pPr>
              <w:spacing w:line="256" w:lineRule="auto"/>
              <w:jc w:val="both"/>
              <w:rPr>
                <w:sz w:val="16"/>
                <w:szCs w:val="16"/>
                <w:lang w:eastAsia="en-US"/>
              </w:rPr>
            </w:pPr>
            <w:r>
              <w:rPr>
                <w:b/>
                <w:sz w:val="16"/>
                <w:szCs w:val="16"/>
                <w:lang w:val="en-US" w:eastAsia="en-US"/>
              </w:rPr>
              <w:t xml:space="preserve">Summative assessment </w:t>
            </w:r>
            <w:r>
              <w:rPr>
                <w:bCs/>
                <w:sz w:val="16"/>
                <w:szCs w:val="16"/>
                <w:lang w:val="en-US" w:eastAsia="en-US"/>
              </w:rPr>
              <w:t>-</w:t>
            </w:r>
            <w:r>
              <w:rPr>
                <w:b/>
                <w:sz w:val="16"/>
                <w:szCs w:val="16"/>
                <w:lang w:val="en-US" w:eastAsia="en-US"/>
              </w:rPr>
              <w:t xml:space="preserve"> </w:t>
            </w:r>
            <w:r>
              <w:rPr>
                <w:bCs/>
                <w:sz w:val="16"/>
                <w:szCs w:val="16"/>
                <w:lang w:val="en-US" w:eastAsia="en-US"/>
              </w:rPr>
              <w:t>type of assessment, which is carried out upon completion of the study of the section in accordance with the program of the course.</w:t>
            </w:r>
            <w:r>
              <w:rPr>
                <w:b/>
                <w:sz w:val="16"/>
                <w:szCs w:val="16"/>
                <w:lang w:val="en-US" w:eastAsia="en-US"/>
              </w:rPr>
              <w:t xml:space="preserve"> </w:t>
            </w:r>
            <w:r>
              <w:rPr>
                <w:bCs/>
                <w:sz w:val="16"/>
                <w:szCs w:val="16"/>
                <w:lang w:val="en-US" w:eastAsia="en-US"/>
              </w:rPr>
              <w:t>Conducted 3-4 times per semester when performing IWS</w:t>
            </w:r>
            <w:r>
              <w:rPr>
                <w:bCs/>
                <w:color w:val="FF0000"/>
                <w:sz w:val="16"/>
                <w:szCs w:val="16"/>
                <w:lang w:val="en-US" w:eastAsia="en-US"/>
              </w:rPr>
              <w:t>.</w:t>
            </w:r>
            <w:r>
              <w:rPr>
                <w:color w:val="FF0000"/>
                <w:sz w:val="16"/>
                <w:szCs w:val="16"/>
                <w:lang w:val="en-US" w:eastAsia="en-US"/>
              </w:rPr>
              <w:t xml:space="preserve"> </w:t>
            </w:r>
            <w:r>
              <w:rPr>
                <w:sz w:val="16"/>
                <w:szCs w:val="16"/>
                <w:lang w:val="en-US" w:eastAsia="en-US"/>
              </w:rPr>
              <w:t xml:space="preserve">This is the assessment of mastering the expected learning outcomes in relation to the descriptors. Allows you to determine and fix the level of mastering the </w:t>
            </w:r>
            <w:r>
              <w:rPr>
                <w:bCs/>
                <w:sz w:val="16"/>
                <w:szCs w:val="16"/>
                <w:lang w:val="en-US" w:eastAsia="en-US"/>
              </w:rPr>
              <w:t>course</w:t>
            </w:r>
            <w:r>
              <w:rPr>
                <w:sz w:val="16"/>
                <w:szCs w:val="16"/>
                <w:lang w:val="en-US" w:eastAsia="en-US"/>
              </w:rPr>
              <w:t xml:space="preserve"> for a certain period. </w:t>
            </w:r>
            <w:proofErr w:type="spellStart"/>
            <w:r>
              <w:rPr>
                <w:sz w:val="16"/>
                <w:szCs w:val="16"/>
                <w:lang w:eastAsia="en-US"/>
              </w:rPr>
              <w:t>Learning</w:t>
            </w:r>
            <w:proofErr w:type="spellEnd"/>
            <w:r>
              <w:rPr>
                <w:sz w:val="16"/>
                <w:szCs w:val="16"/>
                <w:lang w:eastAsia="en-US"/>
              </w:rPr>
              <w:t xml:space="preserve"> </w:t>
            </w:r>
            <w:proofErr w:type="spellStart"/>
            <w:r>
              <w:rPr>
                <w:sz w:val="16"/>
                <w:szCs w:val="16"/>
                <w:lang w:eastAsia="en-US"/>
              </w:rPr>
              <w:t>outcomes</w:t>
            </w:r>
            <w:proofErr w:type="spellEnd"/>
            <w:r>
              <w:rPr>
                <w:sz w:val="16"/>
                <w:szCs w:val="16"/>
                <w:lang w:eastAsia="en-US"/>
              </w:rPr>
              <w:t xml:space="preserve"> </w:t>
            </w:r>
            <w:proofErr w:type="spellStart"/>
            <w:r>
              <w:rPr>
                <w:sz w:val="16"/>
                <w:szCs w:val="16"/>
                <w:lang w:eastAsia="en-US"/>
              </w:rPr>
              <w:t>are</w:t>
            </w:r>
            <w:proofErr w:type="spellEnd"/>
            <w:r>
              <w:rPr>
                <w:sz w:val="16"/>
                <w:szCs w:val="16"/>
                <w:lang w:eastAsia="en-US"/>
              </w:rPr>
              <w:t xml:space="preserve"> </w:t>
            </w:r>
            <w:proofErr w:type="spellStart"/>
            <w:r>
              <w:rPr>
                <w:sz w:val="16"/>
                <w:szCs w:val="16"/>
                <w:lang w:eastAsia="en-US"/>
              </w:rPr>
              <w:t>evaluated</w:t>
            </w:r>
            <w:proofErr w:type="spellEnd"/>
            <w:r>
              <w:rPr>
                <w:sz w:val="16"/>
                <w:szCs w:val="16"/>
                <w:lang w:eastAsia="en-US"/>
              </w:rPr>
              <w:t>.</w:t>
            </w:r>
          </w:p>
        </w:tc>
      </w:tr>
      <w:tr w:rsidR="00315D40" w14:paraId="594F4DD5" w14:textId="77777777" w:rsidTr="00315D40">
        <w:trPr>
          <w:trHeight w:val="359"/>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664DD" w14:textId="77777777" w:rsidR="00315D40" w:rsidRDefault="00315D40">
            <w:pPr>
              <w:spacing w:line="256" w:lineRule="auto"/>
              <w:jc w:val="both"/>
              <w:rPr>
                <w:b/>
                <w:sz w:val="16"/>
                <w:szCs w:val="16"/>
                <w:highlight w:val="green"/>
                <w:lang w:eastAsia="en-US"/>
              </w:rPr>
            </w:pPr>
            <w:r>
              <w:rPr>
                <w:sz w:val="16"/>
                <w:szCs w:val="16"/>
                <w:lang w:val="en-US" w:eastAsia="en-US"/>
              </w:rPr>
              <w:t>A</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861DB" w14:textId="77777777" w:rsidR="00315D40" w:rsidRDefault="00315D40">
            <w:pPr>
              <w:spacing w:line="256" w:lineRule="auto"/>
              <w:jc w:val="both"/>
              <w:rPr>
                <w:b/>
                <w:sz w:val="16"/>
                <w:szCs w:val="16"/>
                <w:highlight w:val="green"/>
                <w:lang w:eastAsia="en-US"/>
              </w:rPr>
            </w:pPr>
            <w:r>
              <w:rPr>
                <w:sz w:val="16"/>
                <w:szCs w:val="16"/>
                <w:lang w:val="en-US" w:eastAsia="en-US"/>
              </w:rPr>
              <w:t xml:space="preserve">4.0 </w:t>
            </w:r>
            <w:r>
              <w:rPr>
                <w:sz w:val="16"/>
                <w:szCs w:val="16"/>
                <w:lang w:eastAsia="en-US"/>
              </w:rPr>
              <w:t>_</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ED3CA" w14:textId="77777777" w:rsidR="00315D40" w:rsidRDefault="00315D40">
            <w:pPr>
              <w:spacing w:line="256" w:lineRule="auto"/>
              <w:jc w:val="both"/>
              <w:rPr>
                <w:b/>
                <w:sz w:val="16"/>
                <w:szCs w:val="16"/>
                <w:highlight w:val="green"/>
                <w:lang w:eastAsia="en-US"/>
              </w:rPr>
            </w:pPr>
            <w:r>
              <w:rPr>
                <w:sz w:val="16"/>
                <w:szCs w:val="16"/>
                <w:lang w:val="en-US" w:eastAsia="en-US"/>
              </w:rPr>
              <w:t>95-100</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FE64B" w14:textId="77777777" w:rsidR="00315D40" w:rsidRDefault="00315D40">
            <w:pPr>
              <w:spacing w:line="256" w:lineRule="auto"/>
              <w:jc w:val="both"/>
              <w:rPr>
                <w:b/>
                <w:sz w:val="16"/>
                <w:szCs w:val="16"/>
                <w:highlight w:val="green"/>
                <w:lang w:eastAsia="en-US"/>
              </w:rPr>
            </w:pPr>
            <w:proofErr w:type="spellStart"/>
            <w:r>
              <w:rPr>
                <w:sz w:val="16"/>
                <w:szCs w:val="16"/>
                <w:lang w:eastAsia="en-US"/>
              </w:rPr>
              <w:t>Great</w:t>
            </w:r>
            <w:proofErr w:type="spellEnd"/>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11829308" w14:textId="77777777" w:rsidR="00315D40" w:rsidRDefault="00315D40">
            <w:pPr>
              <w:spacing w:line="256" w:lineRule="auto"/>
              <w:rPr>
                <w:sz w:val="16"/>
                <w:szCs w:val="16"/>
                <w:lang w:eastAsia="en-US"/>
              </w:rPr>
            </w:pPr>
          </w:p>
        </w:tc>
      </w:tr>
      <w:tr w:rsidR="00315D40" w14:paraId="01DA979E" w14:textId="77777777" w:rsidTr="00315D40">
        <w:trPr>
          <w:trHeight w:val="359"/>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9B97F" w14:textId="77777777" w:rsidR="00315D40" w:rsidRDefault="00315D40">
            <w:pPr>
              <w:spacing w:line="256" w:lineRule="auto"/>
              <w:jc w:val="both"/>
              <w:rPr>
                <w:b/>
                <w:sz w:val="16"/>
                <w:szCs w:val="16"/>
                <w:highlight w:val="green"/>
                <w:lang w:eastAsia="en-US"/>
              </w:rPr>
            </w:pPr>
            <w:r>
              <w:rPr>
                <w:sz w:val="16"/>
                <w:szCs w:val="16"/>
                <w:lang w:val="en-US" w:eastAsia="en-US"/>
              </w:rPr>
              <w:t>A-</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E242A" w14:textId="77777777" w:rsidR="00315D40" w:rsidRDefault="00315D40">
            <w:pPr>
              <w:spacing w:line="256" w:lineRule="auto"/>
              <w:jc w:val="both"/>
              <w:rPr>
                <w:b/>
                <w:sz w:val="16"/>
                <w:szCs w:val="16"/>
                <w:highlight w:val="green"/>
                <w:lang w:eastAsia="en-US"/>
              </w:rPr>
            </w:pPr>
            <w:r>
              <w:rPr>
                <w:sz w:val="16"/>
                <w:szCs w:val="16"/>
                <w:lang w:eastAsia="en-US"/>
              </w:rPr>
              <w:t>3.67</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E2FBA" w14:textId="77777777" w:rsidR="00315D40" w:rsidRDefault="00315D40">
            <w:pPr>
              <w:spacing w:line="256" w:lineRule="auto"/>
              <w:jc w:val="both"/>
              <w:rPr>
                <w:b/>
                <w:sz w:val="16"/>
                <w:szCs w:val="16"/>
                <w:highlight w:val="green"/>
                <w:lang w:eastAsia="en-US"/>
              </w:rPr>
            </w:pPr>
            <w:r>
              <w:rPr>
                <w:sz w:val="16"/>
                <w:szCs w:val="16"/>
                <w:lang w:eastAsia="en-US"/>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739F5EC" w14:textId="77777777" w:rsidR="00315D40" w:rsidRDefault="00315D40">
            <w:pPr>
              <w:spacing w:line="256" w:lineRule="auto"/>
              <w:rPr>
                <w:b/>
                <w:sz w:val="16"/>
                <w:szCs w:val="16"/>
                <w:highlight w:val="green"/>
                <w:lang w:eastAsia="en-US"/>
              </w:rPr>
            </w:pP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59C223E" w14:textId="77777777" w:rsidR="00315D40" w:rsidRDefault="00315D40">
            <w:pPr>
              <w:spacing w:line="256" w:lineRule="auto"/>
              <w:rPr>
                <w:sz w:val="16"/>
                <w:szCs w:val="16"/>
                <w:lang w:eastAsia="en-US"/>
              </w:rPr>
            </w:pPr>
          </w:p>
        </w:tc>
      </w:tr>
      <w:tr w:rsidR="00315D40" w14:paraId="1DFDF194" w14:textId="77777777" w:rsidTr="00315D40">
        <w:trPr>
          <w:trHeight w:val="973"/>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3BE0" w14:textId="77777777" w:rsidR="00315D40" w:rsidRDefault="00315D40">
            <w:pPr>
              <w:spacing w:line="256" w:lineRule="auto"/>
              <w:jc w:val="both"/>
              <w:rPr>
                <w:b/>
                <w:sz w:val="16"/>
                <w:szCs w:val="16"/>
                <w:highlight w:val="green"/>
                <w:lang w:eastAsia="en-US"/>
              </w:rPr>
            </w:pPr>
            <w:r>
              <w:rPr>
                <w:sz w:val="16"/>
                <w:szCs w:val="16"/>
                <w:lang w:val="en-US" w:eastAsia="en-US"/>
              </w:rPr>
              <w:t>B+</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0D20C" w14:textId="77777777" w:rsidR="00315D40" w:rsidRDefault="00315D40">
            <w:pPr>
              <w:spacing w:line="256" w:lineRule="auto"/>
              <w:jc w:val="both"/>
              <w:rPr>
                <w:b/>
                <w:sz w:val="16"/>
                <w:szCs w:val="16"/>
                <w:highlight w:val="green"/>
                <w:lang w:eastAsia="en-US"/>
              </w:rPr>
            </w:pPr>
            <w:r>
              <w:rPr>
                <w:sz w:val="16"/>
                <w:szCs w:val="16"/>
                <w:lang w:eastAsia="en-US"/>
              </w:rPr>
              <w:t>3.33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706C0" w14:textId="77777777" w:rsidR="00315D40" w:rsidRDefault="00315D40">
            <w:pPr>
              <w:spacing w:line="256" w:lineRule="auto"/>
              <w:jc w:val="both"/>
              <w:rPr>
                <w:b/>
                <w:sz w:val="16"/>
                <w:szCs w:val="16"/>
                <w:highlight w:val="green"/>
                <w:lang w:eastAsia="en-US"/>
              </w:rPr>
            </w:pPr>
            <w:r>
              <w:rPr>
                <w:sz w:val="16"/>
                <w:szCs w:val="16"/>
                <w:lang w:eastAsia="en-US"/>
              </w:rPr>
              <w:t>85-89</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ADF45" w14:textId="77777777" w:rsidR="00315D40" w:rsidRDefault="00315D40">
            <w:pPr>
              <w:spacing w:line="256" w:lineRule="auto"/>
              <w:jc w:val="both"/>
              <w:rPr>
                <w:b/>
                <w:sz w:val="16"/>
                <w:szCs w:val="16"/>
                <w:highlight w:val="green"/>
                <w:lang w:eastAsia="en-US"/>
              </w:rPr>
            </w:pPr>
            <w:proofErr w:type="spellStart"/>
            <w:r>
              <w:rPr>
                <w:sz w:val="16"/>
                <w:szCs w:val="16"/>
                <w:lang w:eastAsia="en-US"/>
              </w:rPr>
              <w:t>Fine</w:t>
            </w:r>
            <w:proofErr w:type="spellEnd"/>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16B44D16" w14:textId="77777777" w:rsidR="00315D40" w:rsidRDefault="00315D40">
            <w:pPr>
              <w:spacing w:line="256" w:lineRule="auto"/>
              <w:rPr>
                <w:sz w:val="16"/>
                <w:szCs w:val="16"/>
                <w:lang w:eastAsia="en-US"/>
              </w:rPr>
            </w:pPr>
          </w:p>
        </w:tc>
      </w:tr>
      <w:tr w:rsidR="00315D40" w14:paraId="6FB455B2" w14:textId="77777777" w:rsidTr="00315D40">
        <w:trPr>
          <w:trHeight w:val="215"/>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9712A" w14:textId="77777777" w:rsidR="00315D40" w:rsidRDefault="00315D40">
            <w:pPr>
              <w:spacing w:line="256" w:lineRule="auto"/>
              <w:jc w:val="both"/>
              <w:rPr>
                <w:b/>
                <w:sz w:val="16"/>
                <w:szCs w:val="16"/>
                <w:highlight w:val="green"/>
                <w:lang w:eastAsia="en-US"/>
              </w:rPr>
            </w:pPr>
            <w:r>
              <w:rPr>
                <w:sz w:val="16"/>
                <w:szCs w:val="16"/>
                <w:lang w:val="en-US" w:eastAsia="en-US"/>
              </w:rPr>
              <w:t>B</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72D26" w14:textId="77777777" w:rsidR="00315D40" w:rsidRDefault="00315D40">
            <w:pPr>
              <w:spacing w:line="256" w:lineRule="auto"/>
              <w:jc w:val="both"/>
              <w:rPr>
                <w:b/>
                <w:sz w:val="16"/>
                <w:szCs w:val="16"/>
                <w:highlight w:val="green"/>
                <w:lang w:eastAsia="en-US"/>
              </w:rPr>
            </w:pPr>
            <w:r>
              <w:rPr>
                <w:sz w:val="16"/>
                <w:szCs w:val="16"/>
                <w:lang w:eastAsia="en-US"/>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C034B" w14:textId="77777777" w:rsidR="00315D40" w:rsidRDefault="00315D40">
            <w:pPr>
              <w:spacing w:line="256" w:lineRule="auto"/>
              <w:jc w:val="both"/>
              <w:rPr>
                <w:b/>
                <w:sz w:val="16"/>
                <w:szCs w:val="16"/>
                <w:highlight w:val="green"/>
                <w:lang w:eastAsia="en-US"/>
              </w:rPr>
            </w:pPr>
            <w:r>
              <w:rPr>
                <w:sz w:val="16"/>
                <w:szCs w:val="16"/>
                <w:lang w:eastAsia="en-US"/>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4D70AB7" w14:textId="77777777" w:rsidR="00315D40" w:rsidRDefault="00315D40">
            <w:pPr>
              <w:spacing w:line="256" w:lineRule="auto"/>
              <w:rPr>
                <w:b/>
                <w:sz w:val="16"/>
                <w:szCs w:val="16"/>
                <w:highlight w:val="green"/>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310B4" w14:textId="77777777" w:rsidR="00315D40" w:rsidRDefault="00315D40">
            <w:pPr>
              <w:spacing w:line="256" w:lineRule="auto"/>
              <w:jc w:val="both"/>
              <w:rPr>
                <w:b/>
                <w:sz w:val="16"/>
                <w:szCs w:val="16"/>
                <w:lang w:val="en-US" w:eastAsia="en-US"/>
              </w:rPr>
            </w:pPr>
            <w:r>
              <w:rPr>
                <w:b/>
                <w:sz w:val="16"/>
                <w:szCs w:val="16"/>
                <w:lang w:val="en-US" w:eastAsia="en-US"/>
              </w:rPr>
              <w:t>Formative and summative assessment</w:t>
            </w:r>
          </w:p>
          <w:p w14:paraId="6E64BDE7" w14:textId="77777777" w:rsidR="00315D40" w:rsidRDefault="00315D40">
            <w:pPr>
              <w:spacing w:line="256" w:lineRule="auto"/>
              <w:jc w:val="both"/>
              <w:rPr>
                <w:sz w:val="16"/>
                <w:szCs w:val="16"/>
                <w:lang w:val="en-US"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63224" w14:textId="77777777" w:rsidR="00315D40" w:rsidRDefault="00315D40">
            <w:pPr>
              <w:spacing w:line="256" w:lineRule="auto"/>
              <w:jc w:val="both"/>
              <w:rPr>
                <w:b/>
                <w:bCs/>
                <w:sz w:val="16"/>
                <w:szCs w:val="16"/>
                <w:lang w:val="en-US" w:eastAsia="en-US"/>
              </w:rPr>
            </w:pPr>
            <w:r>
              <w:rPr>
                <w:b/>
                <w:bCs/>
                <w:sz w:val="16"/>
                <w:szCs w:val="16"/>
                <w:lang w:val="en-US" w:eastAsia="en-US"/>
              </w:rPr>
              <w:t>Points % content</w:t>
            </w:r>
          </w:p>
          <w:p w14:paraId="194E6639" w14:textId="77777777" w:rsidR="00315D40" w:rsidRDefault="00315D40">
            <w:pPr>
              <w:spacing w:line="256" w:lineRule="auto"/>
              <w:rPr>
                <w:b/>
                <w:bCs/>
                <w:sz w:val="16"/>
                <w:szCs w:val="16"/>
                <w:lang w:val="en-US" w:eastAsia="en-US"/>
              </w:rPr>
            </w:pPr>
          </w:p>
        </w:tc>
      </w:tr>
      <w:tr w:rsidR="00315D40" w14:paraId="54FD4A11" w14:textId="77777777" w:rsidTr="00315D40">
        <w:trPr>
          <w:trHeight w:val="135"/>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88852" w14:textId="77777777" w:rsidR="00315D40" w:rsidRDefault="00315D40">
            <w:pPr>
              <w:spacing w:line="256" w:lineRule="auto"/>
              <w:jc w:val="both"/>
              <w:rPr>
                <w:b/>
                <w:sz w:val="16"/>
                <w:szCs w:val="16"/>
                <w:highlight w:val="green"/>
                <w:lang w:eastAsia="en-US"/>
              </w:rPr>
            </w:pPr>
            <w:r>
              <w:rPr>
                <w:sz w:val="16"/>
                <w:szCs w:val="16"/>
                <w:lang w:val="en-US" w:eastAsia="en-US"/>
              </w:rPr>
              <w:t>B-</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298F8" w14:textId="77777777" w:rsidR="00315D40" w:rsidRDefault="00315D40">
            <w:pPr>
              <w:spacing w:line="256" w:lineRule="auto"/>
              <w:jc w:val="both"/>
              <w:rPr>
                <w:b/>
                <w:sz w:val="16"/>
                <w:szCs w:val="16"/>
                <w:highlight w:val="green"/>
                <w:lang w:eastAsia="en-US"/>
              </w:rPr>
            </w:pPr>
            <w:r>
              <w:rPr>
                <w:sz w:val="16"/>
                <w:szCs w:val="16"/>
                <w:lang w:eastAsia="en-US"/>
              </w:rPr>
              <w:t>2.67</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31A38" w14:textId="77777777" w:rsidR="00315D40" w:rsidRDefault="00315D40">
            <w:pPr>
              <w:spacing w:line="256" w:lineRule="auto"/>
              <w:jc w:val="both"/>
              <w:rPr>
                <w:b/>
                <w:sz w:val="16"/>
                <w:szCs w:val="16"/>
                <w:highlight w:val="green"/>
                <w:lang w:eastAsia="en-US"/>
              </w:rPr>
            </w:pPr>
            <w:r>
              <w:rPr>
                <w:sz w:val="16"/>
                <w:szCs w:val="16"/>
                <w:lang w:eastAsia="en-US"/>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AA18BB2" w14:textId="77777777" w:rsidR="00315D40" w:rsidRDefault="00315D40">
            <w:pPr>
              <w:spacing w:line="256" w:lineRule="auto"/>
              <w:rPr>
                <w:b/>
                <w:sz w:val="16"/>
                <w:szCs w:val="16"/>
                <w:highlight w:val="green"/>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8EBBB" w14:textId="77777777" w:rsidR="00315D40" w:rsidRDefault="00315D40">
            <w:pPr>
              <w:spacing w:line="256" w:lineRule="auto"/>
              <w:jc w:val="both"/>
              <w:rPr>
                <w:sz w:val="16"/>
                <w:szCs w:val="16"/>
                <w:lang w:eastAsia="en-US"/>
              </w:rPr>
            </w:pPr>
            <w:proofErr w:type="spellStart"/>
            <w:r>
              <w:rPr>
                <w:sz w:val="16"/>
                <w:szCs w:val="16"/>
                <w:lang w:eastAsia="en-US"/>
              </w:rPr>
              <w:t>Activity</w:t>
            </w:r>
            <w:proofErr w:type="spellEnd"/>
            <w:r>
              <w:rPr>
                <w:sz w:val="16"/>
                <w:szCs w:val="16"/>
                <w:lang w:eastAsia="en-US"/>
              </w:rPr>
              <w:t xml:space="preserve"> </w:t>
            </w:r>
            <w:proofErr w:type="spellStart"/>
            <w:r>
              <w:rPr>
                <w:sz w:val="16"/>
                <w:szCs w:val="16"/>
                <w:lang w:eastAsia="en-US"/>
              </w:rPr>
              <w:t>at</w:t>
            </w:r>
            <w:proofErr w:type="spellEnd"/>
            <w:r>
              <w:rPr>
                <w:sz w:val="16"/>
                <w:szCs w:val="16"/>
                <w:lang w:eastAsia="en-US"/>
              </w:rPr>
              <w:t xml:space="preserve"> </w:t>
            </w:r>
            <w:proofErr w:type="spellStart"/>
            <w:r>
              <w:rPr>
                <w:sz w:val="16"/>
                <w:szCs w:val="16"/>
                <w:lang w:eastAsia="en-US"/>
              </w:rPr>
              <w:t>lectures</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F83B07" w14:textId="77777777" w:rsidR="00315D40" w:rsidRDefault="00315D40">
            <w:pPr>
              <w:spacing w:line="256" w:lineRule="auto"/>
              <w:jc w:val="both"/>
              <w:rPr>
                <w:sz w:val="16"/>
                <w:szCs w:val="16"/>
                <w:lang w:val="en-US" w:eastAsia="en-US"/>
              </w:rPr>
            </w:pPr>
            <w:r>
              <w:rPr>
                <w:sz w:val="16"/>
                <w:szCs w:val="16"/>
                <w:lang w:val="en-US" w:eastAsia="en-US"/>
              </w:rPr>
              <w:t>9</w:t>
            </w:r>
          </w:p>
        </w:tc>
      </w:tr>
      <w:tr w:rsidR="00315D40" w14:paraId="1CD26D0F" w14:textId="77777777" w:rsidTr="00315D40">
        <w:trPr>
          <w:trHeight w:val="51"/>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F55CE" w14:textId="77777777" w:rsidR="00315D40" w:rsidRDefault="00315D40">
            <w:pPr>
              <w:spacing w:line="256" w:lineRule="auto"/>
              <w:jc w:val="both"/>
              <w:rPr>
                <w:b/>
                <w:sz w:val="16"/>
                <w:szCs w:val="16"/>
                <w:highlight w:val="green"/>
                <w:lang w:eastAsia="en-US"/>
              </w:rPr>
            </w:pPr>
            <w:r>
              <w:rPr>
                <w:sz w:val="16"/>
                <w:szCs w:val="16"/>
                <w:lang w:val="en-US" w:eastAsia="en-US"/>
              </w:rPr>
              <w:t>C+</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B7B55" w14:textId="77777777" w:rsidR="00315D40" w:rsidRDefault="00315D40">
            <w:pPr>
              <w:spacing w:line="256" w:lineRule="auto"/>
              <w:jc w:val="both"/>
              <w:rPr>
                <w:b/>
                <w:sz w:val="16"/>
                <w:szCs w:val="16"/>
                <w:highlight w:val="green"/>
                <w:lang w:eastAsia="en-US"/>
              </w:rPr>
            </w:pPr>
            <w:r>
              <w:rPr>
                <w:sz w:val="16"/>
                <w:szCs w:val="16"/>
                <w:lang w:eastAsia="en-US"/>
              </w:rPr>
              <w:t>2.33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727E5" w14:textId="77777777" w:rsidR="00315D40" w:rsidRDefault="00315D40">
            <w:pPr>
              <w:spacing w:line="256" w:lineRule="auto"/>
              <w:jc w:val="both"/>
              <w:rPr>
                <w:b/>
                <w:sz w:val="16"/>
                <w:szCs w:val="16"/>
                <w:highlight w:val="green"/>
                <w:lang w:eastAsia="en-US"/>
              </w:rPr>
            </w:pPr>
            <w:r>
              <w:rPr>
                <w:sz w:val="16"/>
                <w:szCs w:val="16"/>
                <w:lang w:eastAsia="en-US"/>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4E268FE" w14:textId="77777777" w:rsidR="00315D40" w:rsidRDefault="00315D40">
            <w:pPr>
              <w:spacing w:line="256" w:lineRule="auto"/>
              <w:rPr>
                <w:b/>
                <w:sz w:val="16"/>
                <w:szCs w:val="16"/>
                <w:highlight w:val="green"/>
                <w:lang w:eastAsia="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281DC" w14:textId="77777777" w:rsidR="00315D40" w:rsidRDefault="00315D40">
            <w:pPr>
              <w:spacing w:line="256" w:lineRule="auto"/>
              <w:jc w:val="both"/>
              <w:rPr>
                <w:sz w:val="16"/>
                <w:szCs w:val="16"/>
                <w:lang w:eastAsia="en-US"/>
              </w:rPr>
            </w:pPr>
            <w:proofErr w:type="spellStart"/>
            <w:r>
              <w:rPr>
                <w:sz w:val="16"/>
                <w:szCs w:val="16"/>
                <w:lang w:eastAsia="en-US"/>
              </w:rPr>
              <w:t>Work</w:t>
            </w:r>
            <w:proofErr w:type="spellEnd"/>
            <w:r>
              <w:rPr>
                <w:sz w:val="16"/>
                <w:szCs w:val="16"/>
                <w:lang w:eastAsia="en-US"/>
              </w:rPr>
              <w:t xml:space="preserve"> </w:t>
            </w:r>
            <w:proofErr w:type="spellStart"/>
            <w:r>
              <w:rPr>
                <w:sz w:val="16"/>
                <w:szCs w:val="16"/>
                <w:lang w:eastAsia="en-US"/>
              </w:rPr>
              <w:t>in</w:t>
            </w:r>
            <w:proofErr w:type="spellEnd"/>
            <w:r>
              <w:rPr>
                <w:sz w:val="16"/>
                <w:szCs w:val="16"/>
                <w:lang w:eastAsia="en-US"/>
              </w:rPr>
              <w:t xml:space="preserve"> </w:t>
            </w:r>
            <w:proofErr w:type="spellStart"/>
            <w:r>
              <w:rPr>
                <w:sz w:val="16"/>
                <w:szCs w:val="16"/>
                <w:lang w:eastAsia="en-US"/>
              </w:rPr>
              <w:t>practical</w:t>
            </w:r>
            <w:proofErr w:type="spellEnd"/>
            <w:r>
              <w:rPr>
                <w:sz w:val="16"/>
                <w:szCs w:val="16"/>
                <w:lang w:eastAsia="en-US"/>
              </w:rPr>
              <w:t xml:space="preserve"> </w:t>
            </w:r>
            <w:proofErr w:type="spellStart"/>
            <w:r>
              <w:rPr>
                <w:sz w:val="16"/>
                <w:szCs w:val="16"/>
                <w:lang w:eastAsia="en-US"/>
              </w:rPr>
              <w:t>classes</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CA77F" w14:textId="77777777" w:rsidR="00315D40" w:rsidRDefault="00315D40">
            <w:pPr>
              <w:spacing w:line="256" w:lineRule="auto"/>
              <w:jc w:val="both"/>
              <w:rPr>
                <w:sz w:val="16"/>
                <w:szCs w:val="16"/>
                <w:lang w:val="en-US" w:eastAsia="en-US"/>
              </w:rPr>
            </w:pPr>
            <w:r>
              <w:rPr>
                <w:sz w:val="16"/>
                <w:szCs w:val="16"/>
                <w:lang w:val="kk-KZ" w:eastAsia="en-US"/>
              </w:rPr>
              <w:t>2</w:t>
            </w:r>
            <w:r>
              <w:rPr>
                <w:sz w:val="16"/>
                <w:szCs w:val="16"/>
                <w:lang w:val="en-US" w:eastAsia="en-US"/>
              </w:rPr>
              <w:t>7</w:t>
            </w:r>
          </w:p>
        </w:tc>
      </w:tr>
      <w:tr w:rsidR="00315D40" w14:paraId="5639C327" w14:textId="77777777" w:rsidTr="00315D40">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4FAE9B96" w14:textId="77777777" w:rsidR="00315D40" w:rsidRDefault="00315D40">
            <w:pPr>
              <w:spacing w:line="256" w:lineRule="auto"/>
              <w:jc w:val="both"/>
              <w:rPr>
                <w:b/>
                <w:sz w:val="16"/>
                <w:szCs w:val="16"/>
                <w:highlight w:val="green"/>
                <w:lang w:eastAsia="en-US"/>
              </w:rPr>
            </w:pPr>
            <w:r>
              <w:rPr>
                <w:sz w:val="16"/>
                <w:szCs w:val="16"/>
                <w:lang w:val="en-US" w:eastAsia="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789399BD" w14:textId="77777777" w:rsidR="00315D40" w:rsidRDefault="00315D40">
            <w:pPr>
              <w:spacing w:line="256" w:lineRule="auto"/>
              <w:jc w:val="both"/>
              <w:rPr>
                <w:b/>
                <w:sz w:val="16"/>
                <w:szCs w:val="16"/>
                <w:highlight w:val="green"/>
                <w:lang w:eastAsia="en-US"/>
              </w:rPr>
            </w:pPr>
            <w:r>
              <w:rPr>
                <w:sz w:val="16"/>
                <w:szCs w:val="16"/>
                <w:lang w:eastAsia="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517DD61B" w14:textId="77777777" w:rsidR="00315D40" w:rsidRDefault="00315D40">
            <w:pPr>
              <w:spacing w:line="256" w:lineRule="auto"/>
              <w:jc w:val="both"/>
              <w:rPr>
                <w:b/>
                <w:sz w:val="16"/>
                <w:szCs w:val="16"/>
                <w:highlight w:val="green"/>
                <w:lang w:eastAsia="en-US"/>
              </w:rPr>
            </w:pPr>
            <w:r>
              <w:rPr>
                <w:sz w:val="16"/>
                <w:szCs w:val="16"/>
                <w:lang w:eastAsia="en-US"/>
              </w:rPr>
              <w:t>65-69</w:t>
            </w:r>
          </w:p>
        </w:tc>
        <w:tc>
          <w:tcPr>
            <w:tcW w:w="1985" w:type="dxa"/>
            <w:vMerge w:val="restart"/>
            <w:tcBorders>
              <w:top w:val="single" w:sz="4" w:space="0" w:color="000000"/>
              <w:left w:val="single" w:sz="4" w:space="0" w:color="000000"/>
              <w:bottom w:val="single" w:sz="4" w:space="0" w:color="auto"/>
              <w:right w:val="single" w:sz="4" w:space="0" w:color="000000"/>
            </w:tcBorders>
            <w:shd w:val="clear" w:color="auto" w:fill="92D050"/>
            <w:tcMar>
              <w:top w:w="0" w:type="dxa"/>
              <w:left w:w="115" w:type="dxa"/>
              <w:bottom w:w="0" w:type="dxa"/>
              <w:right w:w="115" w:type="dxa"/>
            </w:tcMar>
            <w:hideMark/>
          </w:tcPr>
          <w:p w14:paraId="638B99C1" w14:textId="77777777" w:rsidR="00315D40" w:rsidRDefault="00315D40">
            <w:pPr>
              <w:spacing w:line="256" w:lineRule="auto"/>
              <w:jc w:val="both"/>
              <w:rPr>
                <w:b/>
                <w:sz w:val="16"/>
                <w:szCs w:val="16"/>
                <w:highlight w:val="green"/>
                <w:lang w:eastAsia="en-US"/>
              </w:rPr>
            </w:pPr>
            <w:proofErr w:type="spellStart"/>
            <w:r>
              <w:rPr>
                <w:sz w:val="16"/>
                <w:szCs w:val="16"/>
                <w:lang w:eastAsia="en-US"/>
              </w:rPr>
              <w:t>Satisfactorily</w:t>
            </w:r>
            <w:proofErr w:type="spellEnd"/>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67A0B" w14:textId="77777777" w:rsidR="00315D40" w:rsidRDefault="00315D40">
            <w:pPr>
              <w:spacing w:line="256" w:lineRule="auto"/>
              <w:jc w:val="both"/>
              <w:rPr>
                <w:sz w:val="16"/>
                <w:szCs w:val="16"/>
                <w:lang w:eastAsia="en-US"/>
              </w:rPr>
            </w:pPr>
            <w:proofErr w:type="spellStart"/>
            <w:r>
              <w:rPr>
                <w:sz w:val="16"/>
                <w:szCs w:val="16"/>
                <w:lang w:eastAsia="en-US"/>
              </w:rPr>
              <w:t>Independent</w:t>
            </w:r>
            <w:proofErr w:type="spellEnd"/>
            <w:r>
              <w:rPr>
                <w:sz w:val="16"/>
                <w:szCs w:val="16"/>
                <w:lang w:eastAsia="en-US"/>
              </w:rPr>
              <w:t xml:space="preserve"> </w:t>
            </w:r>
            <w:proofErr w:type="spellStart"/>
            <w:r>
              <w:rPr>
                <w:sz w:val="16"/>
                <w:szCs w:val="16"/>
                <w:lang w:eastAsia="en-US"/>
              </w:rPr>
              <w:t>work</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4FEA5" w14:textId="77777777" w:rsidR="00315D40" w:rsidRDefault="00315D40">
            <w:pPr>
              <w:spacing w:line="256" w:lineRule="auto"/>
              <w:jc w:val="both"/>
              <w:rPr>
                <w:sz w:val="16"/>
                <w:szCs w:val="16"/>
                <w:lang w:val="en-US" w:eastAsia="en-US"/>
              </w:rPr>
            </w:pPr>
            <w:r>
              <w:rPr>
                <w:sz w:val="16"/>
                <w:szCs w:val="16"/>
                <w:lang w:eastAsia="en-US"/>
              </w:rPr>
              <w:t>2</w:t>
            </w:r>
            <w:r>
              <w:rPr>
                <w:sz w:val="16"/>
                <w:szCs w:val="16"/>
                <w:lang w:val="en-US" w:eastAsia="en-US"/>
              </w:rPr>
              <w:t>4</w:t>
            </w:r>
          </w:p>
        </w:tc>
      </w:tr>
      <w:tr w:rsidR="00315D40" w14:paraId="60A66B39" w14:textId="77777777" w:rsidTr="00315D40">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01008663" w14:textId="77777777" w:rsidR="00315D40" w:rsidRDefault="00315D40">
            <w:pPr>
              <w:spacing w:line="256" w:lineRule="auto"/>
              <w:jc w:val="both"/>
              <w:rPr>
                <w:b/>
                <w:sz w:val="16"/>
                <w:szCs w:val="16"/>
                <w:highlight w:val="green"/>
                <w:lang w:eastAsia="en-US"/>
              </w:rPr>
            </w:pPr>
            <w:r>
              <w:rPr>
                <w:sz w:val="16"/>
                <w:szCs w:val="16"/>
                <w:lang w:val="en-US" w:eastAsia="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0C3047EE" w14:textId="77777777" w:rsidR="00315D40" w:rsidRDefault="00315D40">
            <w:pPr>
              <w:spacing w:line="256" w:lineRule="auto"/>
              <w:jc w:val="both"/>
              <w:rPr>
                <w:b/>
                <w:sz w:val="16"/>
                <w:szCs w:val="16"/>
                <w:highlight w:val="green"/>
                <w:lang w:eastAsia="en-US"/>
              </w:rPr>
            </w:pPr>
            <w:r>
              <w:rPr>
                <w:sz w:val="16"/>
                <w:szCs w:val="16"/>
                <w:lang w:eastAsia="en-US"/>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hideMark/>
          </w:tcPr>
          <w:p w14:paraId="33441F46" w14:textId="77777777" w:rsidR="00315D40" w:rsidRDefault="00315D40">
            <w:pPr>
              <w:spacing w:line="256" w:lineRule="auto"/>
              <w:jc w:val="both"/>
              <w:rPr>
                <w:b/>
                <w:sz w:val="16"/>
                <w:szCs w:val="16"/>
                <w:highlight w:val="green"/>
                <w:lang w:eastAsia="en-US"/>
              </w:rPr>
            </w:pPr>
            <w:r>
              <w:rPr>
                <w:sz w:val="16"/>
                <w:szCs w:val="16"/>
                <w:lang w:eastAsia="en-US"/>
              </w:rPr>
              <w:t>60-64</w:t>
            </w: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14:paraId="57708D0B" w14:textId="77777777" w:rsidR="00315D40" w:rsidRDefault="00315D40">
            <w:pPr>
              <w:spacing w:line="256" w:lineRule="auto"/>
              <w:rPr>
                <w:b/>
                <w:sz w:val="16"/>
                <w:szCs w:val="16"/>
                <w:highlight w:val="green"/>
                <w:lang w:eastAsia="en-US"/>
              </w:rPr>
            </w:pPr>
          </w:p>
        </w:tc>
        <w:tc>
          <w:tcPr>
            <w:tcW w:w="3118"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3DFC191" w14:textId="77777777" w:rsidR="00315D40" w:rsidRDefault="00315D40">
            <w:pPr>
              <w:spacing w:line="256" w:lineRule="auto"/>
              <w:jc w:val="both"/>
              <w:rPr>
                <w:sz w:val="16"/>
                <w:szCs w:val="16"/>
                <w:lang w:eastAsia="en-US"/>
              </w:rPr>
            </w:pPr>
            <w:proofErr w:type="spellStart"/>
            <w:r>
              <w:rPr>
                <w:sz w:val="16"/>
                <w:szCs w:val="16"/>
                <w:lang w:eastAsia="en-US"/>
              </w:rPr>
              <w:t>Final</w:t>
            </w:r>
            <w:proofErr w:type="spellEnd"/>
            <w:r>
              <w:rPr>
                <w:sz w:val="16"/>
                <w:szCs w:val="16"/>
                <w:lang w:eastAsia="en-US"/>
              </w:rPr>
              <w:t xml:space="preserve"> </w:t>
            </w:r>
            <w:proofErr w:type="spellStart"/>
            <w:r>
              <w:rPr>
                <w:sz w:val="16"/>
                <w:szCs w:val="16"/>
                <w:lang w:eastAsia="en-US"/>
              </w:rPr>
              <w:t>control</w:t>
            </w:r>
            <w:proofErr w:type="spellEnd"/>
            <w:r>
              <w:rPr>
                <w:sz w:val="16"/>
                <w:szCs w:val="16"/>
                <w:lang w:eastAsia="en-US"/>
              </w:rPr>
              <w:t xml:space="preserve"> (</w:t>
            </w:r>
            <w:proofErr w:type="spellStart"/>
            <w:r>
              <w:rPr>
                <w:sz w:val="16"/>
                <w:szCs w:val="16"/>
                <w:lang w:eastAsia="en-US"/>
              </w:rPr>
              <w:t>exam</w:t>
            </w:r>
            <w:proofErr w:type="spellEnd"/>
            <w:r>
              <w:rPr>
                <w:sz w:val="16"/>
                <w:szCs w:val="16"/>
                <w:lang w:eastAsia="en-US"/>
              </w:rPr>
              <w:t>)</w:t>
            </w:r>
          </w:p>
        </w:tc>
        <w:tc>
          <w:tcPr>
            <w:tcW w:w="2268"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A119C50" w14:textId="77777777" w:rsidR="00315D40" w:rsidRDefault="00315D40">
            <w:pPr>
              <w:spacing w:line="256" w:lineRule="auto"/>
              <w:jc w:val="both"/>
              <w:rPr>
                <w:color w:val="FF0000"/>
                <w:sz w:val="16"/>
                <w:szCs w:val="16"/>
                <w:lang w:val="kk-KZ" w:eastAsia="en-US"/>
              </w:rPr>
            </w:pPr>
            <w:r>
              <w:rPr>
                <w:sz w:val="16"/>
                <w:szCs w:val="16"/>
                <w:lang w:eastAsia="en-US"/>
              </w:rPr>
              <w:t>40</w:t>
            </w:r>
          </w:p>
        </w:tc>
      </w:tr>
      <w:tr w:rsidR="00315D40" w14:paraId="7BC59705" w14:textId="77777777" w:rsidTr="00315D40">
        <w:trPr>
          <w:trHeight w:val="63"/>
        </w:trPr>
        <w:tc>
          <w:tcPr>
            <w:tcW w:w="851" w:type="dxa"/>
            <w:tcBorders>
              <w:top w:val="single" w:sz="4" w:space="0" w:color="000000"/>
              <w:left w:val="single" w:sz="4" w:space="0" w:color="000000"/>
              <w:bottom w:val="single" w:sz="4" w:space="0" w:color="auto"/>
              <w:right w:val="single" w:sz="4" w:space="0" w:color="000000"/>
            </w:tcBorders>
            <w:shd w:val="clear" w:color="auto" w:fill="92D050"/>
            <w:tcMar>
              <w:top w:w="0" w:type="dxa"/>
              <w:left w:w="115" w:type="dxa"/>
              <w:bottom w:w="0" w:type="dxa"/>
              <w:right w:w="115" w:type="dxa"/>
            </w:tcMar>
            <w:hideMark/>
          </w:tcPr>
          <w:p w14:paraId="6B6C5274" w14:textId="77777777" w:rsidR="00315D40" w:rsidRDefault="00315D40">
            <w:pPr>
              <w:spacing w:line="256" w:lineRule="auto"/>
              <w:jc w:val="both"/>
              <w:rPr>
                <w:b/>
                <w:sz w:val="16"/>
                <w:szCs w:val="16"/>
                <w:highlight w:val="green"/>
                <w:lang w:eastAsia="en-US"/>
              </w:rPr>
            </w:pPr>
            <w:r>
              <w:rPr>
                <w:sz w:val="16"/>
                <w:szCs w:val="16"/>
                <w:lang w:val="en-US" w:eastAsia="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tcMar>
              <w:top w:w="0" w:type="dxa"/>
              <w:left w:w="115" w:type="dxa"/>
              <w:bottom w:w="0" w:type="dxa"/>
              <w:right w:w="115" w:type="dxa"/>
            </w:tcMar>
            <w:hideMark/>
          </w:tcPr>
          <w:p w14:paraId="35A429CC" w14:textId="77777777" w:rsidR="00315D40" w:rsidRDefault="00315D40">
            <w:pPr>
              <w:spacing w:line="256" w:lineRule="auto"/>
              <w:jc w:val="both"/>
              <w:rPr>
                <w:b/>
                <w:sz w:val="16"/>
                <w:szCs w:val="16"/>
                <w:highlight w:val="green"/>
                <w:lang w:eastAsia="en-US"/>
              </w:rPr>
            </w:pPr>
            <w:r>
              <w:rPr>
                <w:sz w:val="16"/>
                <w:szCs w:val="16"/>
                <w:lang w:eastAsia="en-US"/>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tcMar>
              <w:top w:w="0" w:type="dxa"/>
              <w:left w:w="115" w:type="dxa"/>
              <w:bottom w:w="0" w:type="dxa"/>
              <w:right w:w="115" w:type="dxa"/>
            </w:tcMar>
            <w:hideMark/>
          </w:tcPr>
          <w:p w14:paraId="75E4421C" w14:textId="77777777" w:rsidR="00315D40" w:rsidRDefault="00315D40">
            <w:pPr>
              <w:spacing w:line="256" w:lineRule="auto"/>
              <w:jc w:val="both"/>
              <w:rPr>
                <w:b/>
                <w:sz w:val="16"/>
                <w:szCs w:val="16"/>
                <w:highlight w:val="green"/>
                <w:lang w:eastAsia="en-US"/>
              </w:rPr>
            </w:pPr>
            <w:r>
              <w:rPr>
                <w:sz w:val="16"/>
                <w:szCs w:val="16"/>
                <w:lang w:eastAsia="en-US"/>
              </w:rPr>
              <w:t>55-59</w:t>
            </w: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14:paraId="50C9258E" w14:textId="77777777" w:rsidR="00315D40" w:rsidRDefault="00315D40">
            <w:pPr>
              <w:spacing w:line="256" w:lineRule="auto"/>
              <w:rPr>
                <w:b/>
                <w:sz w:val="16"/>
                <w:szCs w:val="16"/>
                <w:highlight w:val="green"/>
                <w:lang w:eastAsia="en-US"/>
              </w:rPr>
            </w:pPr>
          </w:p>
        </w:tc>
        <w:tc>
          <w:tcPr>
            <w:tcW w:w="5386" w:type="dxa"/>
            <w:vMerge/>
            <w:tcBorders>
              <w:top w:val="single" w:sz="4" w:space="0" w:color="000000"/>
              <w:left w:val="single" w:sz="4" w:space="0" w:color="000000"/>
              <w:bottom w:val="single" w:sz="4" w:space="0" w:color="auto"/>
              <w:right w:val="single" w:sz="4" w:space="0" w:color="000000"/>
            </w:tcBorders>
            <w:vAlign w:val="center"/>
            <w:hideMark/>
          </w:tcPr>
          <w:p w14:paraId="4FB29C51" w14:textId="77777777" w:rsidR="00315D40" w:rsidRDefault="00315D40">
            <w:pPr>
              <w:spacing w:line="256" w:lineRule="auto"/>
              <w:rPr>
                <w:sz w:val="16"/>
                <w:szCs w:val="16"/>
                <w:lang w:eastAsia="en-US"/>
              </w:rPr>
            </w:pPr>
          </w:p>
        </w:tc>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1223A034" w14:textId="77777777" w:rsidR="00315D40" w:rsidRDefault="00315D40">
            <w:pPr>
              <w:spacing w:line="256" w:lineRule="auto"/>
              <w:rPr>
                <w:color w:val="FF0000"/>
                <w:sz w:val="16"/>
                <w:szCs w:val="16"/>
                <w:lang w:val="kk-KZ" w:eastAsia="en-US"/>
              </w:rPr>
            </w:pPr>
          </w:p>
        </w:tc>
      </w:tr>
      <w:tr w:rsidR="00315D40" w14:paraId="7E04FAA6" w14:textId="77777777" w:rsidTr="00315D4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hideMark/>
          </w:tcPr>
          <w:p w14:paraId="663F9A7E" w14:textId="77777777" w:rsidR="00315D40" w:rsidRDefault="00315D40">
            <w:pPr>
              <w:spacing w:line="256" w:lineRule="auto"/>
              <w:rPr>
                <w:sz w:val="16"/>
                <w:szCs w:val="16"/>
                <w:highlight w:val="green"/>
                <w:lang w:eastAsia="en-US"/>
              </w:rPr>
            </w:pPr>
            <w:r>
              <w:rPr>
                <w:sz w:val="16"/>
                <w:szCs w:val="16"/>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hideMark/>
          </w:tcPr>
          <w:p w14:paraId="3116C165" w14:textId="77777777" w:rsidR="00315D40" w:rsidRDefault="00315D40">
            <w:pPr>
              <w:spacing w:line="256" w:lineRule="auto"/>
              <w:rPr>
                <w:sz w:val="16"/>
                <w:szCs w:val="16"/>
                <w:highlight w:val="green"/>
                <w:lang w:eastAsia="en-US"/>
              </w:rPr>
            </w:pPr>
            <w:r>
              <w:rPr>
                <w:sz w:val="16"/>
                <w:szCs w:val="16"/>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Mar>
              <w:top w:w="0" w:type="dxa"/>
              <w:left w:w="115" w:type="dxa"/>
              <w:bottom w:w="0" w:type="dxa"/>
              <w:right w:w="115" w:type="dxa"/>
            </w:tcMar>
            <w:hideMark/>
          </w:tcPr>
          <w:p w14:paraId="51060F90" w14:textId="77777777" w:rsidR="00315D40" w:rsidRDefault="00315D40">
            <w:pPr>
              <w:spacing w:line="256" w:lineRule="auto"/>
              <w:rPr>
                <w:sz w:val="16"/>
                <w:szCs w:val="16"/>
                <w:highlight w:val="green"/>
                <w:lang w:eastAsia="en-US"/>
              </w:rPr>
            </w:pPr>
            <w:r>
              <w:rPr>
                <w:sz w:val="16"/>
                <w:szCs w:val="16"/>
                <w:lang w:eastAsia="en-US"/>
              </w:rPr>
              <w:t>50-54</w:t>
            </w: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14:paraId="708FF947" w14:textId="77777777" w:rsidR="00315D40" w:rsidRDefault="00315D40">
            <w:pPr>
              <w:spacing w:line="256" w:lineRule="auto"/>
              <w:rPr>
                <w:b/>
                <w:sz w:val="16"/>
                <w:szCs w:val="16"/>
                <w:highlight w:val="green"/>
                <w:lang w:eastAsia="en-US"/>
              </w:rPr>
            </w:pPr>
          </w:p>
        </w:tc>
        <w:tc>
          <w:tcPr>
            <w:tcW w:w="3118" w:type="dxa"/>
            <w:vMerge w:val="restart"/>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5E5AFD32" w14:textId="77777777" w:rsidR="00315D40" w:rsidRDefault="00315D40">
            <w:pPr>
              <w:spacing w:line="256" w:lineRule="auto"/>
              <w:rPr>
                <w:sz w:val="16"/>
                <w:szCs w:val="16"/>
                <w:lang w:eastAsia="en-US"/>
              </w:rPr>
            </w:pPr>
            <w:r>
              <w:rPr>
                <w:sz w:val="16"/>
                <w:szCs w:val="16"/>
                <w:lang w:eastAsia="en-US"/>
              </w:rPr>
              <w:t>TOTAL</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3B05049" w14:textId="77777777" w:rsidR="00315D40" w:rsidRDefault="00315D40">
            <w:pPr>
              <w:spacing w:line="256" w:lineRule="auto"/>
              <w:rPr>
                <w:sz w:val="16"/>
                <w:szCs w:val="16"/>
                <w:lang w:eastAsia="en-US"/>
              </w:rPr>
            </w:pPr>
            <w:r>
              <w:rPr>
                <w:sz w:val="16"/>
                <w:szCs w:val="16"/>
                <w:lang w:eastAsia="en-US"/>
              </w:rPr>
              <w:t>100</w:t>
            </w:r>
          </w:p>
        </w:tc>
      </w:tr>
      <w:tr w:rsidR="00315D40" w14:paraId="2FC9499C" w14:textId="77777777" w:rsidTr="00315D4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2010B55B" w14:textId="77777777" w:rsidR="00315D40" w:rsidRDefault="00315D40">
            <w:pPr>
              <w:spacing w:line="256" w:lineRule="auto"/>
              <w:rPr>
                <w:sz w:val="16"/>
                <w:szCs w:val="16"/>
                <w:lang w:eastAsia="en-US"/>
              </w:rPr>
            </w:pPr>
            <w:r>
              <w:rPr>
                <w:color w:val="000000"/>
                <w:sz w:val="16"/>
                <w:szCs w:val="16"/>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3C0A320F" w14:textId="77777777" w:rsidR="00315D40" w:rsidRDefault="00315D40">
            <w:pPr>
              <w:spacing w:line="256" w:lineRule="auto"/>
              <w:rPr>
                <w:sz w:val="16"/>
                <w:szCs w:val="16"/>
                <w:lang w:eastAsia="en-US"/>
              </w:rPr>
            </w:pPr>
            <w:r>
              <w:rPr>
                <w:color w:val="000000"/>
                <w:sz w:val="16"/>
                <w:szCs w:val="16"/>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6E2F46A8" w14:textId="77777777" w:rsidR="00315D40" w:rsidRDefault="00315D40">
            <w:pPr>
              <w:spacing w:line="256" w:lineRule="auto"/>
              <w:rPr>
                <w:sz w:val="16"/>
                <w:szCs w:val="16"/>
                <w:lang w:eastAsia="en-US"/>
              </w:rPr>
            </w:pPr>
            <w:r>
              <w:rPr>
                <w:color w:val="000000"/>
                <w:sz w:val="16"/>
                <w:szCs w:val="16"/>
                <w:lang w:eastAsia="en-US"/>
              </w:rPr>
              <w:t>25-49</w:t>
            </w:r>
          </w:p>
        </w:tc>
        <w:tc>
          <w:tcPr>
            <w:tcW w:w="1985" w:type="dxa"/>
            <w:vMerge w:val="restart"/>
            <w:tcBorders>
              <w:top w:val="single" w:sz="4" w:space="0" w:color="auto"/>
              <w:left w:val="single" w:sz="4" w:space="0" w:color="auto"/>
              <w:bottom w:val="single" w:sz="4" w:space="0" w:color="auto"/>
              <w:right w:val="single" w:sz="4" w:space="0" w:color="000000"/>
            </w:tcBorders>
            <w:shd w:val="clear" w:color="auto" w:fill="92D050"/>
            <w:tcMar>
              <w:top w:w="0" w:type="dxa"/>
              <w:left w:w="115" w:type="dxa"/>
              <w:bottom w:w="0" w:type="dxa"/>
              <w:right w:w="115" w:type="dxa"/>
            </w:tcMar>
            <w:hideMark/>
          </w:tcPr>
          <w:p w14:paraId="26B699BD" w14:textId="77777777" w:rsidR="00315D40" w:rsidRDefault="00315D40">
            <w:pPr>
              <w:spacing w:line="256" w:lineRule="auto"/>
              <w:rPr>
                <w:sz w:val="16"/>
                <w:szCs w:val="16"/>
                <w:highlight w:val="green"/>
                <w:lang w:eastAsia="en-US"/>
              </w:rPr>
            </w:pPr>
            <w:proofErr w:type="spellStart"/>
            <w:r>
              <w:rPr>
                <w:sz w:val="16"/>
                <w:szCs w:val="16"/>
                <w:lang w:eastAsia="en-US"/>
              </w:rPr>
              <w:t>Unsatisfactory</w:t>
            </w:r>
            <w:proofErr w:type="spellEnd"/>
          </w:p>
        </w:tc>
        <w:tc>
          <w:tcPr>
            <w:tcW w:w="5386" w:type="dxa"/>
            <w:vMerge/>
            <w:tcBorders>
              <w:top w:val="single" w:sz="4" w:space="0" w:color="auto"/>
              <w:left w:val="single" w:sz="4" w:space="0" w:color="000000"/>
              <w:bottom w:val="single" w:sz="4" w:space="0" w:color="auto"/>
              <w:right w:val="single" w:sz="4" w:space="0" w:color="auto"/>
            </w:tcBorders>
            <w:vAlign w:val="center"/>
            <w:hideMark/>
          </w:tcPr>
          <w:p w14:paraId="4634A121" w14:textId="77777777" w:rsidR="00315D40" w:rsidRDefault="00315D40">
            <w:pPr>
              <w:spacing w:line="256" w:lineRule="auto"/>
              <w:rPr>
                <w:sz w:val="16"/>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16550A" w14:textId="77777777" w:rsidR="00315D40" w:rsidRDefault="00315D40">
            <w:pPr>
              <w:spacing w:line="256" w:lineRule="auto"/>
              <w:rPr>
                <w:sz w:val="16"/>
                <w:szCs w:val="16"/>
                <w:lang w:eastAsia="en-US"/>
              </w:rPr>
            </w:pPr>
          </w:p>
        </w:tc>
      </w:tr>
      <w:tr w:rsidR="00315D40" w14:paraId="34BCD328" w14:textId="77777777" w:rsidTr="00315D4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5819AB94" w14:textId="77777777" w:rsidR="00315D40" w:rsidRDefault="00315D40">
            <w:pPr>
              <w:spacing w:line="256" w:lineRule="auto"/>
              <w:rPr>
                <w:sz w:val="16"/>
                <w:szCs w:val="16"/>
                <w:lang w:eastAsia="en-US"/>
              </w:rPr>
            </w:pPr>
            <w:r>
              <w:rPr>
                <w:color w:val="000000"/>
                <w:sz w:val="16"/>
                <w:szCs w:val="16"/>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6BD838A9" w14:textId="77777777" w:rsidR="00315D40" w:rsidRDefault="00315D40">
            <w:pPr>
              <w:spacing w:line="256" w:lineRule="auto"/>
              <w:rPr>
                <w:sz w:val="16"/>
                <w:szCs w:val="16"/>
                <w:lang w:eastAsia="en-US"/>
              </w:rPr>
            </w:pPr>
            <w:r>
              <w:rPr>
                <w:color w:val="000000"/>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tcMar>
              <w:top w:w="0" w:type="dxa"/>
              <w:left w:w="115" w:type="dxa"/>
              <w:bottom w:w="0" w:type="dxa"/>
              <w:right w:w="115" w:type="dxa"/>
            </w:tcMar>
            <w:vAlign w:val="center"/>
            <w:hideMark/>
          </w:tcPr>
          <w:p w14:paraId="61029AD0" w14:textId="77777777" w:rsidR="00315D40" w:rsidRDefault="00315D40">
            <w:pPr>
              <w:spacing w:line="256" w:lineRule="auto"/>
              <w:rPr>
                <w:sz w:val="16"/>
                <w:szCs w:val="16"/>
                <w:lang w:eastAsia="en-US"/>
              </w:rPr>
            </w:pPr>
            <w:r>
              <w:rPr>
                <w:color w:val="000000"/>
                <w:sz w:val="16"/>
                <w:szCs w:val="16"/>
                <w:lang w:eastAsia="en-US"/>
              </w:rPr>
              <w:t>0-24</w:t>
            </w:r>
          </w:p>
        </w:tc>
        <w:tc>
          <w:tcPr>
            <w:tcW w:w="1985" w:type="dxa"/>
            <w:vMerge/>
            <w:tcBorders>
              <w:top w:val="single" w:sz="4" w:space="0" w:color="auto"/>
              <w:left w:val="single" w:sz="4" w:space="0" w:color="auto"/>
              <w:bottom w:val="single" w:sz="4" w:space="0" w:color="auto"/>
              <w:right w:val="single" w:sz="4" w:space="0" w:color="000000"/>
            </w:tcBorders>
            <w:vAlign w:val="center"/>
            <w:hideMark/>
          </w:tcPr>
          <w:p w14:paraId="3BF9FB4C" w14:textId="77777777" w:rsidR="00315D40" w:rsidRDefault="00315D40">
            <w:pPr>
              <w:spacing w:line="256" w:lineRule="auto"/>
              <w:rPr>
                <w:sz w:val="16"/>
                <w:szCs w:val="16"/>
                <w:highlight w:val="green"/>
                <w:lang w:eastAsia="en-US"/>
              </w:rPr>
            </w:pPr>
          </w:p>
        </w:tc>
        <w:tc>
          <w:tcPr>
            <w:tcW w:w="5386" w:type="dxa"/>
            <w:vMerge/>
            <w:tcBorders>
              <w:top w:val="single" w:sz="4" w:space="0" w:color="auto"/>
              <w:left w:val="single" w:sz="4" w:space="0" w:color="000000"/>
              <w:bottom w:val="single" w:sz="4" w:space="0" w:color="auto"/>
              <w:right w:val="single" w:sz="4" w:space="0" w:color="auto"/>
            </w:tcBorders>
            <w:vAlign w:val="center"/>
            <w:hideMark/>
          </w:tcPr>
          <w:p w14:paraId="002A755E" w14:textId="77777777" w:rsidR="00315D40" w:rsidRDefault="00315D40">
            <w:pPr>
              <w:spacing w:line="256" w:lineRule="auto"/>
              <w:rPr>
                <w:sz w:val="16"/>
                <w:szCs w:val="1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E55A0E" w14:textId="77777777" w:rsidR="00315D40" w:rsidRDefault="00315D40">
            <w:pPr>
              <w:spacing w:line="256" w:lineRule="auto"/>
              <w:rPr>
                <w:sz w:val="16"/>
                <w:szCs w:val="16"/>
                <w:lang w:eastAsia="en-US"/>
              </w:rPr>
            </w:pPr>
          </w:p>
        </w:tc>
      </w:tr>
      <w:tr w:rsidR="00315D40" w14:paraId="53B588DD" w14:textId="77777777" w:rsidTr="00315D4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14:paraId="4AFD885C" w14:textId="77777777" w:rsidR="00315D40" w:rsidRDefault="00315D40">
            <w:pPr>
              <w:tabs>
                <w:tab w:val="left" w:pos="1276"/>
              </w:tabs>
              <w:spacing w:line="256" w:lineRule="auto"/>
              <w:jc w:val="center"/>
              <w:rPr>
                <w:b/>
                <w:sz w:val="8"/>
                <w:szCs w:val="8"/>
                <w:lang w:val="en-US" w:eastAsia="en-US"/>
              </w:rPr>
            </w:pPr>
          </w:p>
          <w:p w14:paraId="7B6521A9" w14:textId="77777777" w:rsidR="00315D40" w:rsidRDefault="00315D40">
            <w:pPr>
              <w:spacing w:line="256" w:lineRule="auto"/>
              <w:jc w:val="center"/>
              <w:rPr>
                <w:b/>
                <w:bCs/>
                <w:sz w:val="20"/>
                <w:szCs w:val="20"/>
                <w:lang w:eastAsia="en-US"/>
              </w:rPr>
            </w:pPr>
            <w:r>
              <w:rPr>
                <w:b/>
                <w:bCs/>
                <w:sz w:val="20"/>
                <w:szCs w:val="20"/>
                <w:lang w:val="en-US" w:eastAsia="en-US"/>
              </w:rPr>
              <w:t>Calendar (schedule) for the implementation of the content of the course. M</w:t>
            </w:r>
            <w:proofErr w:type="spellStart"/>
            <w:r>
              <w:rPr>
                <w:b/>
                <w:bCs/>
                <w:sz w:val="20"/>
                <w:szCs w:val="20"/>
                <w:lang w:eastAsia="en-US"/>
              </w:rPr>
              <w:t>ethods</w:t>
            </w:r>
            <w:proofErr w:type="spellEnd"/>
            <w:r>
              <w:rPr>
                <w:b/>
                <w:bCs/>
                <w:sz w:val="20"/>
                <w:szCs w:val="20"/>
                <w:lang w:eastAsia="en-US"/>
              </w:rPr>
              <w:t xml:space="preserve"> </w:t>
            </w:r>
            <w:proofErr w:type="spellStart"/>
            <w:r>
              <w:rPr>
                <w:b/>
                <w:bCs/>
                <w:sz w:val="20"/>
                <w:szCs w:val="20"/>
                <w:lang w:eastAsia="en-US"/>
              </w:rPr>
              <w:t>of</w:t>
            </w:r>
            <w:proofErr w:type="spellEnd"/>
            <w:r>
              <w:rPr>
                <w:b/>
                <w:bCs/>
                <w:sz w:val="20"/>
                <w:szCs w:val="20"/>
                <w:lang w:eastAsia="en-US"/>
              </w:rPr>
              <w:t xml:space="preserve"> </w:t>
            </w:r>
            <w:proofErr w:type="spellStart"/>
            <w:r>
              <w:rPr>
                <w:b/>
                <w:bCs/>
                <w:sz w:val="20"/>
                <w:szCs w:val="20"/>
                <w:lang w:eastAsia="en-US"/>
              </w:rPr>
              <w:t>teaching</w:t>
            </w:r>
            <w:proofErr w:type="spellEnd"/>
            <w:r>
              <w:rPr>
                <w:b/>
                <w:bCs/>
                <w:sz w:val="20"/>
                <w:szCs w:val="20"/>
                <w:lang w:eastAsia="en-US"/>
              </w:rPr>
              <w:t xml:space="preserve"> </w:t>
            </w:r>
            <w:proofErr w:type="spellStart"/>
            <w:r>
              <w:rPr>
                <w:b/>
                <w:bCs/>
                <w:sz w:val="20"/>
                <w:szCs w:val="20"/>
                <w:lang w:eastAsia="en-US"/>
              </w:rPr>
              <w:t>and</w:t>
            </w:r>
            <w:proofErr w:type="spellEnd"/>
            <w:r>
              <w:rPr>
                <w:b/>
                <w:bCs/>
                <w:sz w:val="20"/>
                <w:szCs w:val="20"/>
                <w:lang w:eastAsia="en-US"/>
              </w:rPr>
              <w:t xml:space="preserve"> </w:t>
            </w:r>
            <w:proofErr w:type="spellStart"/>
            <w:r>
              <w:rPr>
                <w:b/>
                <w:bCs/>
                <w:sz w:val="20"/>
                <w:szCs w:val="20"/>
                <w:lang w:eastAsia="en-US"/>
              </w:rPr>
              <w:t>learning</w:t>
            </w:r>
            <w:proofErr w:type="spellEnd"/>
            <w:r>
              <w:rPr>
                <w:b/>
                <w:bCs/>
                <w:sz w:val="20"/>
                <w:szCs w:val="20"/>
                <w:lang w:eastAsia="en-US"/>
              </w:rPr>
              <w:t>.</w:t>
            </w:r>
          </w:p>
          <w:p w14:paraId="71C95457" w14:textId="77777777" w:rsidR="00315D40" w:rsidRDefault="00315D40">
            <w:pPr>
              <w:tabs>
                <w:tab w:val="left" w:pos="1276"/>
              </w:tabs>
              <w:spacing w:line="256" w:lineRule="auto"/>
              <w:jc w:val="center"/>
              <w:rPr>
                <w:b/>
                <w:sz w:val="8"/>
                <w:szCs w:val="8"/>
                <w:lang w:eastAsia="en-US"/>
              </w:rPr>
            </w:pPr>
          </w:p>
        </w:tc>
      </w:tr>
      <w:tr w:rsidR="00315D40" w14:paraId="0C78EA0F" w14:textId="77777777" w:rsidTr="00315D4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tbl>
            <w:tblPr>
              <w:tblStyle w:val="a5"/>
              <w:tblW w:w="10509" w:type="dxa"/>
              <w:tblInd w:w="0" w:type="dxa"/>
              <w:tblLayout w:type="fixed"/>
              <w:tblLook w:val="04A0" w:firstRow="1" w:lastRow="0" w:firstColumn="1" w:lastColumn="0" w:noHBand="0" w:noVBand="1"/>
            </w:tblPr>
            <w:tblGrid>
              <w:gridCol w:w="1014"/>
              <w:gridCol w:w="7613"/>
              <w:gridCol w:w="872"/>
              <w:gridCol w:w="1010"/>
            </w:tblGrid>
            <w:tr w:rsidR="00315D40" w14:paraId="46694E01" w14:textId="77777777" w:rsidTr="00315D40">
              <w:tc>
                <w:tcPr>
                  <w:tcW w:w="1014" w:type="dxa"/>
                  <w:tcBorders>
                    <w:top w:val="single" w:sz="4" w:space="0" w:color="auto"/>
                    <w:left w:val="single" w:sz="4" w:space="0" w:color="auto"/>
                    <w:bottom w:val="single" w:sz="4" w:space="0" w:color="auto"/>
                    <w:right w:val="single" w:sz="4" w:space="0" w:color="auto"/>
                  </w:tcBorders>
                  <w:hideMark/>
                </w:tcPr>
                <w:p w14:paraId="49A80FA4" w14:textId="77777777" w:rsidR="00315D40" w:rsidRDefault="00315D40" w:rsidP="00315D40">
                  <w:pPr>
                    <w:tabs>
                      <w:tab w:val="left" w:pos="1276"/>
                    </w:tabs>
                    <w:jc w:val="center"/>
                    <w:rPr>
                      <w:sz w:val="20"/>
                      <w:szCs w:val="20"/>
                      <w:lang w:eastAsia="en-US"/>
                    </w:rPr>
                  </w:pPr>
                  <w:r>
                    <w:rPr>
                      <w:sz w:val="20"/>
                      <w:szCs w:val="20"/>
                      <w:lang w:val="en-US" w:eastAsia="en-US"/>
                    </w:rPr>
                    <w:t>week</w:t>
                  </w:r>
                </w:p>
              </w:tc>
              <w:tc>
                <w:tcPr>
                  <w:tcW w:w="7613" w:type="dxa"/>
                  <w:tcBorders>
                    <w:top w:val="single" w:sz="4" w:space="0" w:color="auto"/>
                    <w:left w:val="single" w:sz="4" w:space="0" w:color="auto"/>
                    <w:bottom w:val="single" w:sz="4" w:space="0" w:color="auto"/>
                    <w:right w:val="single" w:sz="4" w:space="0" w:color="auto"/>
                  </w:tcBorders>
                  <w:hideMark/>
                </w:tcPr>
                <w:p w14:paraId="4F6CE104" w14:textId="77777777" w:rsidR="00315D40" w:rsidRDefault="00315D40" w:rsidP="00315D40">
                  <w:pPr>
                    <w:tabs>
                      <w:tab w:val="left" w:pos="1276"/>
                    </w:tabs>
                    <w:rPr>
                      <w:b/>
                      <w:sz w:val="20"/>
                      <w:szCs w:val="20"/>
                      <w:lang w:eastAsia="en-US"/>
                    </w:rPr>
                  </w:pPr>
                  <w:proofErr w:type="spellStart"/>
                  <w:r>
                    <w:rPr>
                      <w:sz w:val="20"/>
                      <w:szCs w:val="20"/>
                      <w:lang w:eastAsia="en-US"/>
                    </w:rPr>
                    <w:t>Topic</w:t>
                  </w:r>
                  <w:proofErr w:type="spellEnd"/>
                  <w:r>
                    <w:rPr>
                      <w:sz w:val="20"/>
                      <w:szCs w:val="20"/>
                      <w:lang w:eastAsia="en-US"/>
                    </w:rPr>
                    <w:t xml:space="preserve"> </w:t>
                  </w:r>
                  <w:proofErr w:type="spellStart"/>
                  <w:r>
                    <w:rPr>
                      <w:sz w:val="20"/>
                      <w:szCs w:val="20"/>
                      <w:lang w:eastAsia="en-US"/>
                    </w:rPr>
                    <w:t>name</w:t>
                  </w:r>
                  <w:proofErr w:type="spellEnd"/>
                </w:p>
              </w:tc>
              <w:tc>
                <w:tcPr>
                  <w:tcW w:w="872" w:type="dxa"/>
                  <w:tcBorders>
                    <w:top w:val="single" w:sz="4" w:space="0" w:color="auto"/>
                    <w:left w:val="single" w:sz="4" w:space="0" w:color="auto"/>
                    <w:bottom w:val="single" w:sz="4" w:space="0" w:color="auto"/>
                    <w:right w:val="single" w:sz="4" w:space="0" w:color="auto"/>
                  </w:tcBorders>
                  <w:hideMark/>
                </w:tcPr>
                <w:p w14:paraId="1F013983" w14:textId="77777777" w:rsidR="00315D40" w:rsidRDefault="00315D40" w:rsidP="00315D40">
                  <w:pPr>
                    <w:tabs>
                      <w:tab w:val="left" w:pos="1276"/>
                    </w:tabs>
                    <w:jc w:val="center"/>
                    <w:rPr>
                      <w:b/>
                      <w:sz w:val="20"/>
                      <w:szCs w:val="20"/>
                      <w:lang w:eastAsia="en-US"/>
                    </w:rPr>
                  </w:pPr>
                  <w:r>
                    <w:rPr>
                      <w:sz w:val="20"/>
                      <w:szCs w:val="20"/>
                      <w:lang w:val="en-US" w:eastAsia="en-US"/>
                    </w:rPr>
                    <w:t>Number of hours</w:t>
                  </w:r>
                </w:p>
              </w:tc>
              <w:tc>
                <w:tcPr>
                  <w:tcW w:w="1010" w:type="dxa"/>
                  <w:tcBorders>
                    <w:top w:val="single" w:sz="4" w:space="0" w:color="auto"/>
                    <w:left w:val="single" w:sz="4" w:space="0" w:color="auto"/>
                    <w:bottom w:val="single" w:sz="4" w:space="0" w:color="auto"/>
                    <w:right w:val="single" w:sz="4" w:space="0" w:color="auto"/>
                  </w:tcBorders>
                  <w:hideMark/>
                </w:tcPr>
                <w:p w14:paraId="0D080F04" w14:textId="77777777" w:rsidR="00315D40" w:rsidRDefault="00315D40" w:rsidP="00315D40">
                  <w:pPr>
                    <w:jc w:val="center"/>
                    <w:rPr>
                      <w:sz w:val="20"/>
                      <w:szCs w:val="20"/>
                      <w:lang w:val="en-US" w:eastAsia="en-US"/>
                    </w:rPr>
                  </w:pPr>
                  <w:r>
                    <w:rPr>
                      <w:sz w:val="20"/>
                      <w:szCs w:val="20"/>
                      <w:lang w:val="en-US" w:eastAsia="en-US"/>
                    </w:rPr>
                    <w:t>Max.</w:t>
                  </w:r>
                </w:p>
                <w:p w14:paraId="0934B751" w14:textId="77777777" w:rsidR="00315D40" w:rsidRDefault="00315D40" w:rsidP="00315D40">
                  <w:pPr>
                    <w:tabs>
                      <w:tab w:val="left" w:pos="1276"/>
                    </w:tabs>
                    <w:jc w:val="center"/>
                    <w:rPr>
                      <w:b/>
                      <w:sz w:val="20"/>
                      <w:szCs w:val="20"/>
                      <w:lang w:eastAsia="en-US"/>
                    </w:rPr>
                  </w:pPr>
                  <w:r>
                    <w:rPr>
                      <w:sz w:val="20"/>
                      <w:szCs w:val="20"/>
                      <w:lang w:val="en-US" w:eastAsia="en-US"/>
                    </w:rPr>
                    <w:t>score</w:t>
                  </w:r>
                </w:p>
              </w:tc>
            </w:tr>
          </w:tbl>
          <w:p w14:paraId="22720D67" w14:textId="77777777" w:rsidR="00315D40" w:rsidRDefault="00315D40">
            <w:pPr>
              <w:tabs>
                <w:tab w:val="left" w:pos="1276"/>
              </w:tabs>
              <w:spacing w:line="256" w:lineRule="auto"/>
              <w:jc w:val="center"/>
              <w:rPr>
                <w:b/>
                <w:sz w:val="8"/>
                <w:szCs w:val="8"/>
                <w:lang w:val="en-US" w:eastAsia="en-US"/>
              </w:rPr>
            </w:pPr>
          </w:p>
        </w:tc>
      </w:tr>
      <w:tr w:rsidR="00315D40" w14:paraId="0F6F9E51" w14:textId="77777777" w:rsidTr="00315D4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bl>
            <w:tblPr>
              <w:tblStyle w:val="a5"/>
              <w:tblW w:w="10369" w:type="dxa"/>
              <w:tblInd w:w="0" w:type="dxa"/>
              <w:tblLayout w:type="fixed"/>
              <w:tblLook w:val="04A0" w:firstRow="1" w:lastRow="0" w:firstColumn="1" w:lastColumn="0" w:noHBand="0" w:noVBand="1"/>
            </w:tblPr>
            <w:tblGrid>
              <w:gridCol w:w="1014"/>
              <w:gridCol w:w="7654"/>
              <w:gridCol w:w="851"/>
              <w:gridCol w:w="850"/>
            </w:tblGrid>
            <w:tr w:rsidR="00315D40" w:rsidRPr="009B0E9F" w14:paraId="0C3F3036" w14:textId="77777777" w:rsidTr="00315D40">
              <w:tc>
                <w:tcPr>
                  <w:tcW w:w="10369" w:type="dxa"/>
                  <w:gridSpan w:val="4"/>
                </w:tcPr>
                <w:p w14:paraId="4819437F" w14:textId="77777777" w:rsidR="00315D40" w:rsidRPr="00E743BE" w:rsidRDefault="00315D40" w:rsidP="00315D40">
                  <w:pPr>
                    <w:tabs>
                      <w:tab w:val="left" w:pos="1276"/>
                    </w:tabs>
                    <w:jc w:val="center"/>
                    <w:rPr>
                      <w:b/>
                      <w:sz w:val="20"/>
                      <w:szCs w:val="20"/>
                      <w:lang w:val="en-US"/>
                    </w:rPr>
                  </w:pPr>
                  <w:r w:rsidRPr="00E743BE">
                    <w:rPr>
                      <w:b/>
                      <w:sz w:val="20"/>
                      <w:szCs w:val="20"/>
                      <w:lang w:val="kk-KZ"/>
                    </w:rPr>
                    <w:t>Module I Fundamentals of Research</w:t>
                  </w:r>
                  <w:r>
                    <w:rPr>
                      <w:b/>
                      <w:sz w:val="20"/>
                      <w:szCs w:val="20"/>
                      <w:lang w:val="kk-KZ"/>
                    </w:rPr>
                    <w:t>.</w:t>
                  </w:r>
                  <w:r>
                    <w:rPr>
                      <w:b/>
                      <w:sz w:val="20"/>
                      <w:szCs w:val="20"/>
                      <w:lang w:val="en-US"/>
                    </w:rPr>
                    <w:t xml:space="preserve"> </w:t>
                  </w:r>
                </w:p>
              </w:tc>
            </w:tr>
            <w:tr w:rsidR="00315D40" w:rsidRPr="00F4223C" w14:paraId="3EEAB866" w14:textId="77777777" w:rsidTr="00315D40">
              <w:tc>
                <w:tcPr>
                  <w:tcW w:w="1014" w:type="dxa"/>
                  <w:vMerge w:val="restart"/>
                </w:tcPr>
                <w:p w14:paraId="6F294F9F" w14:textId="77777777" w:rsidR="00315D40" w:rsidRPr="00F4223C" w:rsidRDefault="00315D40" w:rsidP="00315D40">
                  <w:pPr>
                    <w:tabs>
                      <w:tab w:val="left" w:pos="1276"/>
                    </w:tabs>
                    <w:jc w:val="center"/>
                    <w:rPr>
                      <w:sz w:val="20"/>
                      <w:szCs w:val="20"/>
                    </w:rPr>
                  </w:pPr>
                  <w:r w:rsidRPr="00F4223C">
                    <w:rPr>
                      <w:sz w:val="20"/>
                      <w:szCs w:val="20"/>
                    </w:rPr>
                    <w:t>1</w:t>
                  </w:r>
                </w:p>
              </w:tc>
              <w:tc>
                <w:tcPr>
                  <w:tcW w:w="7654" w:type="dxa"/>
                </w:tcPr>
                <w:p w14:paraId="1EE075F5" w14:textId="77777777" w:rsidR="00315D40" w:rsidRPr="00F80988" w:rsidRDefault="00315D40" w:rsidP="00315D40">
                  <w:pPr>
                    <w:tabs>
                      <w:tab w:val="left" w:pos="1276"/>
                    </w:tabs>
                    <w:rPr>
                      <w:b/>
                      <w:sz w:val="20"/>
                      <w:szCs w:val="20"/>
                      <w:lang w:val="en-US"/>
                    </w:rPr>
                  </w:pPr>
                  <w:proofErr w:type="spellStart"/>
                  <w:r w:rsidRPr="00F80988">
                    <w:rPr>
                      <w:b/>
                      <w:bCs/>
                      <w:sz w:val="20"/>
                      <w:szCs w:val="20"/>
                      <w:lang w:val="en-US" w:eastAsia="ar-SA"/>
                    </w:rPr>
                    <w:t>Lec</w:t>
                  </w:r>
                  <w:proofErr w:type="spellEnd"/>
                  <w:r w:rsidRPr="00F80988">
                    <w:rPr>
                      <w:b/>
                      <w:bCs/>
                      <w:sz w:val="20"/>
                      <w:szCs w:val="20"/>
                      <w:lang w:val="en-US" w:eastAsia="ar-SA"/>
                    </w:rPr>
                    <w:t xml:space="preserve"> </w:t>
                  </w:r>
                  <w:r w:rsidRPr="00F80988">
                    <w:rPr>
                      <w:b/>
                      <w:bCs/>
                      <w:sz w:val="20"/>
                      <w:szCs w:val="20"/>
                      <w:lang w:val="kk-KZ" w:eastAsia="ar-SA"/>
                    </w:rPr>
                    <w:t>1.</w:t>
                  </w:r>
                  <w:r w:rsidRPr="00F80988">
                    <w:rPr>
                      <w:sz w:val="20"/>
                      <w:szCs w:val="20"/>
                      <w:lang w:val="en-US"/>
                    </w:rPr>
                    <w:t xml:space="preserve"> Theme: </w:t>
                  </w:r>
                  <w:r w:rsidRPr="00F80988">
                    <w:rPr>
                      <w:bCs/>
                      <w:sz w:val="20"/>
                      <w:szCs w:val="20"/>
                      <w:lang w:val="kk-KZ" w:eastAsia="ar-SA"/>
                    </w:rPr>
                    <w:t>Methodological foundations of scientific research</w:t>
                  </w:r>
                  <w:r w:rsidRPr="00F80988">
                    <w:rPr>
                      <w:bCs/>
                      <w:sz w:val="20"/>
                      <w:szCs w:val="20"/>
                      <w:lang w:val="en-US" w:eastAsia="ar-SA"/>
                    </w:rPr>
                    <w:t xml:space="preserve">. </w:t>
                  </w:r>
                </w:p>
              </w:tc>
              <w:tc>
                <w:tcPr>
                  <w:tcW w:w="851" w:type="dxa"/>
                </w:tcPr>
                <w:p w14:paraId="241A00C3"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49BFAA1"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059F49BC" w14:textId="77777777" w:rsidTr="00315D40">
              <w:tc>
                <w:tcPr>
                  <w:tcW w:w="1014" w:type="dxa"/>
                  <w:vMerge/>
                </w:tcPr>
                <w:p w14:paraId="4DB0E696" w14:textId="77777777" w:rsidR="00315D40" w:rsidRPr="00F4223C" w:rsidRDefault="00315D40" w:rsidP="00315D40">
                  <w:pPr>
                    <w:tabs>
                      <w:tab w:val="left" w:pos="1276"/>
                    </w:tabs>
                    <w:jc w:val="center"/>
                    <w:rPr>
                      <w:sz w:val="20"/>
                      <w:szCs w:val="20"/>
                    </w:rPr>
                  </w:pPr>
                </w:p>
              </w:tc>
              <w:tc>
                <w:tcPr>
                  <w:tcW w:w="7654" w:type="dxa"/>
                </w:tcPr>
                <w:p w14:paraId="168AF7EA" w14:textId="77777777" w:rsidR="00315D40" w:rsidRPr="00F80988" w:rsidRDefault="00315D40" w:rsidP="00315D40">
                  <w:pPr>
                    <w:tabs>
                      <w:tab w:val="left" w:pos="1276"/>
                    </w:tabs>
                    <w:rPr>
                      <w:b/>
                      <w:sz w:val="20"/>
                      <w:szCs w:val="20"/>
                      <w:lang w:val="en-US"/>
                    </w:rPr>
                  </w:pPr>
                  <w:r w:rsidRPr="00F80988">
                    <w:rPr>
                      <w:b/>
                      <w:bCs/>
                      <w:sz w:val="20"/>
                      <w:szCs w:val="20"/>
                      <w:lang w:val="en-US"/>
                    </w:rPr>
                    <w:t>Sem 1.</w:t>
                  </w:r>
                  <w:r w:rsidRPr="00F80988">
                    <w:rPr>
                      <w:bCs/>
                      <w:sz w:val="20"/>
                      <w:szCs w:val="20"/>
                      <w:lang w:val="en-US"/>
                    </w:rPr>
                    <w:t xml:space="preserve"> Theme</w:t>
                  </w:r>
                  <w:r w:rsidRPr="00F80988">
                    <w:rPr>
                      <w:sz w:val="20"/>
                      <w:szCs w:val="20"/>
                      <w:lang w:val="en-US"/>
                    </w:rPr>
                    <w:t xml:space="preserve"> </w:t>
                  </w:r>
                  <w:r w:rsidRPr="00F80988">
                    <w:rPr>
                      <w:bCs/>
                      <w:sz w:val="20"/>
                      <w:szCs w:val="20"/>
                      <w:lang w:val="en-US"/>
                    </w:rPr>
                    <w:t>Discussion and interactive lesson. Discussion of the role of the research on the topic of scientific interests of Master’s students</w:t>
                  </w:r>
                </w:p>
              </w:tc>
              <w:tc>
                <w:tcPr>
                  <w:tcW w:w="851" w:type="dxa"/>
                </w:tcPr>
                <w:p w14:paraId="6C55834D"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279B2320"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F4223C" w14:paraId="75D09C8F" w14:textId="77777777" w:rsidTr="00315D40">
              <w:tc>
                <w:tcPr>
                  <w:tcW w:w="1014" w:type="dxa"/>
                  <w:vMerge w:val="restart"/>
                </w:tcPr>
                <w:p w14:paraId="4ADC733C" w14:textId="77777777" w:rsidR="00315D40" w:rsidRPr="00F4223C" w:rsidRDefault="00315D40" w:rsidP="00315D40">
                  <w:pPr>
                    <w:tabs>
                      <w:tab w:val="left" w:pos="1276"/>
                    </w:tabs>
                    <w:jc w:val="center"/>
                    <w:rPr>
                      <w:sz w:val="20"/>
                      <w:szCs w:val="20"/>
                    </w:rPr>
                  </w:pPr>
                  <w:r w:rsidRPr="00F4223C">
                    <w:rPr>
                      <w:sz w:val="20"/>
                      <w:szCs w:val="20"/>
                    </w:rPr>
                    <w:t>2</w:t>
                  </w:r>
                </w:p>
              </w:tc>
              <w:tc>
                <w:tcPr>
                  <w:tcW w:w="7654" w:type="dxa"/>
                </w:tcPr>
                <w:p w14:paraId="063D98A5" w14:textId="77777777" w:rsidR="00315D40" w:rsidRPr="00F80988" w:rsidRDefault="00315D40" w:rsidP="00315D40">
                  <w:pPr>
                    <w:tabs>
                      <w:tab w:val="left" w:pos="1276"/>
                    </w:tabs>
                    <w:rPr>
                      <w:b/>
                      <w:sz w:val="20"/>
                      <w:szCs w:val="20"/>
                      <w:lang w:val="en-US"/>
                    </w:rPr>
                  </w:pPr>
                  <w:proofErr w:type="spellStart"/>
                  <w:r w:rsidRPr="00F80988">
                    <w:rPr>
                      <w:b/>
                      <w:bCs/>
                      <w:sz w:val="20"/>
                      <w:szCs w:val="20"/>
                      <w:lang w:val="en-US" w:eastAsia="ar-SA"/>
                    </w:rPr>
                    <w:t>Lec</w:t>
                  </w:r>
                  <w:proofErr w:type="spellEnd"/>
                  <w:r w:rsidRPr="00F80988">
                    <w:rPr>
                      <w:b/>
                      <w:bCs/>
                      <w:sz w:val="20"/>
                      <w:szCs w:val="20"/>
                      <w:lang w:val="en-US" w:eastAsia="ar-SA"/>
                    </w:rPr>
                    <w:t xml:space="preserve"> </w:t>
                  </w:r>
                  <w:r w:rsidRPr="00F80988">
                    <w:rPr>
                      <w:b/>
                      <w:bCs/>
                      <w:sz w:val="20"/>
                      <w:szCs w:val="20"/>
                      <w:lang w:val="kk-KZ" w:eastAsia="ar-SA"/>
                    </w:rPr>
                    <w:t>2.</w:t>
                  </w:r>
                  <w:r w:rsidRPr="00F80988">
                    <w:rPr>
                      <w:sz w:val="20"/>
                      <w:szCs w:val="20"/>
                      <w:lang w:val="en-US"/>
                    </w:rPr>
                    <w:t xml:space="preserve"> Theme Search, collection and processing of the literature. </w:t>
                  </w:r>
                </w:p>
              </w:tc>
              <w:tc>
                <w:tcPr>
                  <w:tcW w:w="851" w:type="dxa"/>
                </w:tcPr>
                <w:p w14:paraId="0415AF3D"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4EF05A9A"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29A510E" w14:textId="77777777" w:rsidTr="00315D40">
              <w:tc>
                <w:tcPr>
                  <w:tcW w:w="1014" w:type="dxa"/>
                  <w:vMerge/>
                </w:tcPr>
                <w:p w14:paraId="5F131940" w14:textId="77777777" w:rsidR="00315D40" w:rsidRPr="00F4223C" w:rsidRDefault="00315D40" w:rsidP="00315D40">
                  <w:pPr>
                    <w:tabs>
                      <w:tab w:val="left" w:pos="1276"/>
                    </w:tabs>
                    <w:jc w:val="center"/>
                    <w:rPr>
                      <w:sz w:val="20"/>
                      <w:szCs w:val="20"/>
                    </w:rPr>
                  </w:pPr>
                </w:p>
              </w:tc>
              <w:tc>
                <w:tcPr>
                  <w:tcW w:w="7654" w:type="dxa"/>
                </w:tcPr>
                <w:p w14:paraId="7ABC9D77" w14:textId="77777777" w:rsidR="00315D40" w:rsidRPr="00F80988" w:rsidRDefault="00315D40" w:rsidP="00315D40">
                  <w:pPr>
                    <w:tabs>
                      <w:tab w:val="left" w:pos="1276"/>
                    </w:tabs>
                    <w:rPr>
                      <w:b/>
                      <w:sz w:val="20"/>
                      <w:szCs w:val="20"/>
                      <w:lang w:val="en-US"/>
                    </w:rPr>
                  </w:pPr>
                  <w:r w:rsidRPr="00F80988">
                    <w:rPr>
                      <w:b/>
                      <w:bCs/>
                      <w:sz w:val="20"/>
                      <w:szCs w:val="20"/>
                      <w:lang w:val="en-US"/>
                    </w:rPr>
                    <w:t>Sem 2.</w:t>
                  </w:r>
                  <w:r w:rsidRPr="00F80988">
                    <w:rPr>
                      <w:bCs/>
                      <w:sz w:val="20"/>
                      <w:szCs w:val="20"/>
                      <w:lang w:val="en-US"/>
                    </w:rPr>
                    <w:t xml:space="preserve"> Theme</w:t>
                  </w:r>
                  <w:r w:rsidRPr="00F80988">
                    <w:rPr>
                      <w:sz w:val="20"/>
                      <w:szCs w:val="20"/>
                      <w:lang w:val="en-US"/>
                    </w:rPr>
                    <w:t xml:space="preserve"> Analysis of scientific articles in the direction of research</w:t>
                  </w:r>
                </w:p>
              </w:tc>
              <w:tc>
                <w:tcPr>
                  <w:tcW w:w="851" w:type="dxa"/>
                </w:tcPr>
                <w:p w14:paraId="30F1C9AE"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46D2DDF8"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F80988" w14:paraId="5F2F8C1D" w14:textId="77777777" w:rsidTr="00315D40">
              <w:tc>
                <w:tcPr>
                  <w:tcW w:w="1014" w:type="dxa"/>
                  <w:vMerge/>
                </w:tcPr>
                <w:p w14:paraId="15245763" w14:textId="77777777" w:rsidR="00315D40" w:rsidRPr="00F4223C" w:rsidRDefault="00315D40" w:rsidP="00315D40">
                  <w:pPr>
                    <w:tabs>
                      <w:tab w:val="left" w:pos="1276"/>
                    </w:tabs>
                    <w:jc w:val="center"/>
                    <w:rPr>
                      <w:sz w:val="20"/>
                      <w:szCs w:val="20"/>
                    </w:rPr>
                  </w:pPr>
                </w:p>
              </w:tc>
              <w:tc>
                <w:tcPr>
                  <w:tcW w:w="7654" w:type="dxa"/>
                </w:tcPr>
                <w:p w14:paraId="2E392784" w14:textId="77777777" w:rsidR="00315D40" w:rsidRPr="008961D6" w:rsidRDefault="00315D40" w:rsidP="00315D40">
                  <w:pPr>
                    <w:rPr>
                      <w:b/>
                      <w:sz w:val="20"/>
                      <w:szCs w:val="20"/>
                      <w:lang w:val="en-US"/>
                    </w:rPr>
                  </w:pPr>
                  <w:r w:rsidRPr="008961D6">
                    <w:rPr>
                      <w:b/>
                      <w:sz w:val="20"/>
                      <w:szCs w:val="20"/>
                      <w:lang w:val="en-US"/>
                    </w:rPr>
                    <w:t>IW</w:t>
                  </w:r>
                  <w:r>
                    <w:rPr>
                      <w:b/>
                      <w:sz w:val="20"/>
                      <w:szCs w:val="20"/>
                      <w:lang w:val="en-US"/>
                    </w:rPr>
                    <w:t>MS</w:t>
                  </w:r>
                  <w:r w:rsidRPr="008961D6">
                    <w:rPr>
                      <w:b/>
                      <w:sz w:val="20"/>
                      <w:szCs w:val="20"/>
                      <w:lang w:val="en-US"/>
                    </w:rPr>
                    <w:t xml:space="preserve"> 1</w:t>
                  </w:r>
                  <w:r w:rsidRPr="008961D6">
                    <w:rPr>
                      <w:bCs/>
                      <w:sz w:val="20"/>
                      <w:szCs w:val="20"/>
                      <w:lang w:val="en-US"/>
                    </w:rPr>
                    <w:t xml:space="preserve"> </w:t>
                  </w:r>
                  <w:r w:rsidRPr="00725BC1">
                    <w:rPr>
                      <w:color w:val="000000"/>
                      <w:sz w:val="20"/>
                      <w:szCs w:val="20"/>
                      <w:lang w:val="en-US"/>
                    </w:rPr>
                    <w:t xml:space="preserve">Study at least 5 publications on the topic of your research. Review the subject matter - relevance, strengths, weaknesses of each publication, applicability in your research. The conclusions should also include the possibility of recognizing the belonging to a particular scientific school of a particular publication. </w:t>
                  </w:r>
                  <w:r w:rsidRPr="00725BC1">
                    <w:rPr>
                      <w:color w:val="000000"/>
                      <w:sz w:val="20"/>
                      <w:szCs w:val="20"/>
                    </w:rPr>
                    <w:t xml:space="preserve">1000-1200 </w:t>
                  </w:r>
                  <w:proofErr w:type="spellStart"/>
                  <w:r w:rsidRPr="00725BC1">
                    <w:rPr>
                      <w:color w:val="000000"/>
                      <w:sz w:val="20"/>
                      <w:szCs w:val="20"/>
                    </w:rPr>
                    <w:t>words</w:t>
                  </w:r>
                  <w:proofErr w:type="spellEnd"/>
                </w:p>
              </w:tc>
              <w:tc>
                <w:tcPr>
                  <w:tcW w:w="1701" w:type="dxa"/>
                  <w:gridSpan w:val="2"/>
                  <w:vMerge w:val="restart"/>
                </w:tcPr>
                <w:p w14:paraId="61ADAF6B" w14:textId="77777777" w:rsidR="00315D40" w:rsidRPr="00EC2703" w:rsidRDefault="00315D40" w:rsidP="00315D40">
                  <w:pPr>
                    <w:tabs>
                      <w:tab w:val="left" w:pos="1276"/>
                    </w:tabs>
                    <w:jc w:val="center"/>
                    <w:rPr>
                      <w:sz w:val="20"/>
                      <w:szCs w:val="20"/>
                      <w:lang w:val="en-US"/>
                    </w:rPr>
                  </w:pPr>
                </w:p>
              </w:tc>
            </w:tr>
            <w:tr w:rsidR="00315D40" w:rsidRPr="009B0E9F" w14:paraId="4E0B2D9D" w14:textId="77777777" w:rsidTr="00315D40">
              <w:tc>
                <w:tcPr>
                  <w:tcW w:w="1014" w:type="dxa"/>
                  <w:vMerge/>
                </w:tcPr>
                <w:p w14:paraId="3E1F121F" w14:textId="77777777" w:rsidR="00315D40" w:rsidRPr="00EA1F29" w:rsidRDefault="00315D40" w:rsidP="00315D40">
                  <w:pPr>
                    <w:tabs>
                      <w:tab w:val="left" w:pos="1276"/>
                    </w:tabs>
                    <w:jc w:val="center"/>
                    <w:rPr>
                      <w:sz w:val="20"/>
                      <w:szCs w:val="20"/>
                      <w:lang w:val="en-US"/>
                    </w:rPr>
                  </w:pPr>
                </w:p>
              </w:tc>
              <w:tc>
                <w:tcPr>
                  <w:tcW w:w="7654" w:type="dxa"/>
                </w:tcPr>
                <w:p w14:paraId="49070415" w14:textId="77777777" w:rsidR="00315D40" w:rsidRPr="008961D6" w:rsidRDefault="00315D40" w:rsidP="00315D40">
                  <w:pPr>
                    <w:jc w:val="both"/>
                    <w:rPr>
                      <w:sz w:val="20"/>
                      <w:szCs w:val="20"/>
                      <w:lang w:val="en-US"/>
                    </w:rPr>
                  </w:pPr>
                  <w:r w:rsidRPr="008961D6">
                    <w:rPr>
                      <w:bCs/>
                      <w:sz w:val="20"/>
                      <w:szCs w:val="20"/>
                      <w:lang w:val="en-US"/>
                    </w:rPr>
                    <w:t>I</w:t>
                  </w:r>
                  <w:r w:rsidRPr="008961D6">
                    <w:rPr>
                      <w:b/>
                      <w:sz w:val="20"/>
                      <w:szCs w:val="20"/>
                      <w:lang w:val="en-US"/>
                    </w:rPr>
                    <w:t>W</w:t>
                  </w:r>
                  <w:r>
                    <w:rPr>
                      <w:b/>
                      <w:sz w:val="20"/>
                      <w:szCs w:val="20"/>
                      <w:lang w:val="en-US"/>
                    </w:rPr>
                    <w:t>MS</w:t>
                  </w:r>
                  <w:r w:rsidRPr="008961D6">
                    <w:rPr>
                      <w:b/>
                      <w:sz w:val="20"/>
                      <w:szCs w:val="20"/>
                      <w:lang w:val="en-US"/>
                    </w:rPr>
                    <w:t>T 1.</w:t>
                  </w:r>
                  <w:r w:rsidRPr="008961D6">
                    <w:rPr>
                      <w:sz w:val="20"/>
                      <w:szCs w:val="20"/>
                      <w:shd w:val="clear" w:color="auto" w:fill="FFFFFF"/>
                      <w:lang w:val="en-US"/>
                    </w:rPr>
                    <w:t xml:space="preserve"> Consultation on the implementation of the </w:t>
                  </w:r>
                  <w:r w:rsidRPr="008961D6">
                    <w:rPr>
                      <w:bCs/>
                      <w:sz w:val="20"/>
                      <w:szCs w:val="20"/>
                      <w:lang w:val="en-US"/>
                    </w:rPr>
                    <w:t>IW</w:t>
                  </w:r>
                  <w:r>
                    <w:rPr>
                      <w:bCs/>
                      <w:sz w:val="20"/>
                      <w:szCs w:val="20"/>
                      <w:lang w:val="en-US"/>
                    </w:rPr>
                    <w:t>MS</w:t>
                  </w:r>
                  <w:r w:rsidRPr="008961D6">
                    <w:rPr>
                      <w:bCs/>
                      <w:sz w:val="20"/>
                      <w:szCs w:val="20"/>
                      <w:lang w:val="en-US"/>
                    </w:rPr>
                    <w:t xml:space="preserve"> </w:t>
                  </w:r>
                  <w:r w:rsidRPr="008961D6">
                    <w:rPr>
                      <w:sz w:val="20"/>
                      <w:szCs w:val="20"/>
                      <w:shd w:val="clear" w:color="auto" w:fill="FFFFFF"/>
                      <w:lang w:val="en-US"/>
                    </w:rPr>
                    <w:t>1</w:t>
                  </w:r>
                </w:p>
              </w:tc>
              <w:tc>
                <w:tcPr>
                  <w:tcW w:w="1701" w:type="dxa"/>
                  <w:gridSpan w:val="2"/>
                  <w:vMerge/>
                </w:tcPr>
                <w:p w14:paraId="2D3464C9" w14:textId="77777777" w:rsidR="00315D40" w:rsidRPr="00EC2703" w:rsidRDefault="00315D40" w:rsidP="00315D40">
                  <w:pPr>
                    <w:tabs>
                      <w:tab w:val="left" w:pos="1276"/>
                    </w:tabs>
                    <w:jc w:val="center"/>
                    <w:rPr>
                      <w:b/>
                      <w:sz w:val="20"/>
                      <w:szCs w:val="20"/>
                      <w:lang w:val="en-US"/>
                    </w:rPr>
                  </w:pPr>
                </w:p>
              </w:tc>
            </w:tr>
            <w:tr w:rsidR="00315D40" w:rsidRPr="00F4223C" w14:paraId="153B90A4" w14:textId="77777777" w:rsidTr="00315D40">
              <w:tc>
                <w:tcPr>
                  <w:tcW w:w="1014" w:type="dxa"/>
                  <w:vMerge w:val="restart"/>
                </w:tcPr>
                <w:p w14:paraId="1DE1BB86" w14:textId="77777777" w:rsidR="00315D40" w:rsidRPr="00F4223C" w:rsidRDefault="00315D40" w:rsidP="00315D40">
                  <w:pPr>
                    <w:tabs>
                      <w:tab w:val="left" w:pos="1276"/>
                    </w:tabs>
                    <w:jc w:val="center"/>
                    <w:rPr>
                      <w:sz w:val="20"/>
                      <w:szCs w:val="20"/>
                    </w:rPr>
                  </w:pPr>
                  <w:r w:rsidRPr="00F4223C">
                    <w:rPr>
                      <w:sz w:val="20"/>
                      <w:szCs w:val="20"/>
                    </w:rPr>
                    <w:t>3</w:t>
                  </w:r>
                </w:p>
              </w:tc>
              <w:tc>
                <w:tcPr>
                  <w:tcW w:w="7654" w:type="dxa"/>
                </w:tcPr>
                <w:p w14:paraId="77E3D533" w14:textId="77777777" w:rsidR="00315D40" w:rsidRPr="00725BC1" w:rsidRDefault="00315D40" w:rsidP="00315D40">
                  <w:pPr>
                    <w:tabs>
                      <w:tab w:val="left" w:pos="1276"/>
                    </w:tabs>
                    <w:rPr>
                      <w:b/>
                      <w:sz w:val="20"/>
                      <w:szCs w:val="20"/>
                      <w:lang w:val="en-US"/>
                    </w:rPr>
                  </w:pPr>
                  <w:proofErr w:type="spellStart"/>
                  <w:r w:rsidRPr="00725BC1">
                    <w:rPr>
                      <w:b/>
                      <w:bCs/>
                      <w:sz w:val="20"/>
                      <w:szCs w:val="20"/>
                      <w:lang w:val="en-US" w:eastAsia="ar-SA"/>
                    </w:rPr>
                    <w:t>Lec</w:t>
                  </w:r>
                  <w:proofErr w:type="spellEnd"/>
                  <w:r w:rsidRPr="00725BC1">
                    <w:rPr>
                      <w:b/>
                      <w:bCs/>
                      <w:sz w:val="20"/>
                      <w:szCs w:val="20"/>
                      <w:lang w:val="en-US" w:eastAsia="ar-SA"/>
                    </w:rPr>
                    <w:t xml:space="preserve"> </w:t>
                  </w:r>
                  <w:r w:rsidRPr="00725BC1">
                    <w:rPr>
                      <w:b/>
                      <w:bCs/>
                      <w:sz w:val="20"/>
                      <w:szCs w:val="20"/>
                      <w:lang w:val="kk-KZ" w:eastAsia="ar-SA"/>
                    </w:rPr>
                    <w:t>3.</w:t>
                  </w:r>
                  <w:r w:rsidRPr="00725BC1">
                    <w:rPr>
                      <w:sz w:val="20"/>
                      <w:szCs w:val="20"/>
                      <w:lang w:val="en-US"/>
                    </w:rPr>
                    <w:t xml:space="preserve"> Theme </w:t>
                  </w:r>
                  <w:r w:rsidRPr="00725BC1">
                    <w:rPr>
                      <w:bCs/>
                      <w:sz w:val="20"/>
                      <w:szCs w:val="20"/>
                      <w:lang w:val="en-US" w:eastAsia="ar-SA"/>
                    </w:rPr>
                    <w:t>The goal and tasks of scientific research</w:t>
                  </w:r>
                  <w:r w:rsidRPr="00725BC1">
                    <w:rPr>
                      <w:bCs/>
                      <w:sz w:val="20"/>
                      <w:szCs w:val="20"/>
                      <w:lang w:val="kk-KZ" w:eastAsia="ar-SA"/>
                    </w:rPr>
                    <w:t xml:space="preserve">. </w:t>
                  </w:r>
                  <w:r w:rsidRPr="00725BC1">
                    <w:rPr>
                      <w:bCs/>
                      <w:sz w:val="20"/>
                      <w:szCs w:val="20"/>
                      <w:lang w:val="en-US" w:eastAsia="ar-SA"/>
                    </w:rPr>
                    <w:t xml:space="preserve">Construction of hypotheses. </w:t>
                  </w:r>
                </w:p>
              </w:tc>
              <w:tc>
                <w:tcPr>
                  <w:tcW w:w="851" w:type="dxa"/>
                </w:tcPr>
                <w:p w14:paraId="7A76F757"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40FBC183"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68B1AC92" w14:textId="77777777" w:rsidTr="00315D40">
              <w:tc>
                <w:tcPr>
                  <w:tcW w:w="1014" w:type="dxa"/>
                  <w:vMerge/>
                </w:tcPr>
                <w:p w14:paraId="29289316" w14:textId="77777777" w:rsidR="00315D40" w:rsidRPr="00F4223C" w:rsidRDefault="00315D40" w:rsidP="00315D40">
                  <w:pPr>
                    <w:tabs>
                      <w:tab w:val="left" w:pos="1276"/>
                    </w:tabs>
                    <w:jc w:val="center"/>
                    <w:rPr>
                      <w:sz w:val="20"/>
                      <w:szCs w:val="20"/>
                    </w:rPr>
                  </w:pPr>
                </w:p>
              </w:tc>
              <w:tc>
                <w:tcPr>
                  <w:tcW w:w="7654" w:type="dxa"/>
                </w:tcPr>
                <w:p w14:paraId="149F6C9D" w14:textId="77777777" w:rsidR="00315D40" w:rsidRPr="00725BC1" w:rsidRDefault="00315D40" w:rsidP="00315D40">
                  <w:pPr>
                    <w:tabs>
                      <w:tab w:val="left" w:pos="1276"/>
                    </w:tabs>
                    <w:rPr>
                      <w:b/>
                      <w:sz w:val="20"/>
                      <w:szCs w:val="20"/>
                      <w:lang w:val="en-US"/>
                    </w:rPr>
                  </w:pPr>
                  <w:r w:rsidRPr="00725BC1">
                    <w:rPr>
                      <w:b/>
                      <w:bCs/>
                      <w:sz w:val="20"/>
                      <w:szCs w:val="20"/>
                      <w:lang w:val="en-US"/>
                    </w:rPr>
                    <w:t>Sem 3.</w:t>
                  </w:r>
                  <w:r w:rsidRPr="00725BC1">
                    <w:rPr>
                      <w:bCs/>
                      <w:sz w:val="20"/>
                      <w:szCs w:val="20"/>
                      <w:lang w:val="en-US"/>
                    </w:rPr>
                    <w:t xml:space="preserve"> Theme</w:t>
                  </w:r>
                  <w:r w:rsidRPr="00725BC1">
                    <w:rPr>
                      <w:sz w:val="20"/>
                      <w:szCs w:val="20"/>
                      <w:lang w:val="en-US"/>
                    </w:rPr>
                    <w:t xml:space="preserve"> </w:t>
                  </w:r>
                  <w:r w:rsidRPr="00725BC1">
                    <w:rPr>
                      <w:bCs/>
                      <w:sz w:val="20"/>
                      <w:szCs w:val="20"/>
                      <w:lang w:val="kk-KZ" w:eastAsia="ar-SA"/>
                    </w:rPr>
                    <w:t xml:space="preserve">Analysis of scientific sources and information on the direction of research. </w:t>
                  </w:r>
                  <w:r w:rsidRPr="00725BC1">
                    <w:rPr>
                      <w:sz w:val="20"/>
                      <w:szCs w:val="20"/>
                      <w:lang w:val="en-US"/>
                    </w:rPr>
                    <w:t>Critical discussion of purposes of the tasks, and hypotheses: self-assessment and external assessment</w:t>
                  </w:r>
                </w:p>
              </w:tc>
              <w:tc>
                <w:tcPr>
                  <w:tcW w:w="851" w:type="dxa"/>
                </w:tcPr>
                <w:p w14:paraId="431690A9"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53B88420" w14:textId="77777777" w:rsidR="00315D40" w:rsidRPr="00EC2703" w:rsidRDefault="00315D40" w:rsidP="00315D40">
                  <w:pPr>
                    <w:tabs>
                      <w:tab w:val="left" w:pos="1276"/>
                    </w:tabs>
                    <w:jc w:val="center"/>
                    <w:rPr>
                      <w:sz w:val="20"/>
                      <w:szCs w:val="20"/>
                    </w:rPr>
                  </w:pPr>
                  <w:r w:rsidRPr="00EC2703">
                    <w:rPr>
                      <w:sz w:val="20"/>
                      <w:szCs w:val="20"/>
                    </w:rPr>
                    <w:t>7</w:t>
                  </w:r>
                </w:p>
              </w:tc>
            </w:tr>
            <w:tr w:rsidR="00315D40" w:rsidRPr="009B0E9F" w14:paraId="3AA817F3" w14:textId="77777777" w:rsidTr="00315D40">
              <w:tc>
                <w:tcPr>
                  <w:tcW w:w="1014" w:type="dxa"/>
                  <w:vMerge/>
                </w:tcPr>
                <w:p w14:paraId="03363AEE" w14:textId="77777777" w:rsidR="00315D40" w:rsidRPr="00F4223C" w:rsidRDefault="00315D40" w:rsidP="00315D40">
                  <w:pPr>
                    <w:tabs>
                      <w:tab w:val="left" w:pos="1276"/>
                    </w:tabs>
                    <w:jc w:val="center"/>
                    <w:rPr>
                      <w:b/>
                      <w:sz w:val="20"/>
                      <w:szCs w:val="20"/>
                    </w:rPr>
                  </w:pPr>
                </w:p>
              </w:tc>
              <w:tc>
                <w:tcPr>
                  <w:tcW w:w="7654" w:type="dxa"/>
                </w:tcPr>
                <w:p w14:paraId="527F606D" w14:textId="77777777" w:rsidR="00315D40" w:rsidRPr="00E743BE" w:rsidRDefault="00315D40" w:rsidP="00315D40">
                  <w:pPr>
                    <w:rPr>
                      <w:b/>
                      <w:sz w:val="20"/>
                      <w:szCs w:val="20"/>
                      <w:lang w:val="en-US"/>
                    </w:rPr>
                  </w:pPr>
                  <w:r w:rsidRPr="00E743BE">
                    <w:rPr>
                      <w:bCs/>
                      <w:sz w:val="20"/>
                      <w:szCs w:val="20"/>
                      <w:lang w:val="en-US"/>
                    </w:rPr>
                    <w:t>IW</w:t>
                  </w:r>
                  <w:r>
                    <w:rPr>
                      <w:bCs/>
                      <w:sz w:val="20"/>
                      <w:szCs w:val="20"/>
                      <w:lang w:val="en-US"/>
                    </w:rPr>
                    <w:t>MS</w:t>
                  </w:r>
                  <w:r w:rsidRPr="00E743BE">
                    <w:rPr>
                      <w:bCs/>
                      <w:sz w:val="20"/>
                      <w:szCs w:val="20"/>
                      <w:lang w:val="en-US"/>
                    </w:rPr>
                    <w:t>T</w:t>
                  </w:r>
                  <w:r w:rsidRPr="00E743BE">
                    <w:rPr>
                      <w:b/>
                      <w:sz w:val="20"/>
                      <w:szCs w:val="20"/>
                      <w:lang w:val="en-US"/>
                    </w:rPr>
                    <w:t xml:space="preserve"> 2.</w:t>
                  </w:r>
                  <w:r w:rsidRPr="00E743BE">
                    <w:rPr>
                      <w:sz w:val="20"/>
                      <w:szCs w:val="20"/>
                      <w:shd w:val="clear" w:color="auto" w:fill="FFFFFF"/>
                      <w:lang w:val="en-US"/>
                    </w:rPr>
                    <w:t xml:space="preserve"> Consultation on the implementation of the </w:t>
                  </w:r>
                  <w:r w:rsidRPr="00E743BE">
                    <w:rPr>
                      <w:bCs/>
                      <w:sz w:val="20"/>
                      <w:szCs w:val="20"/>
                      <w:lang w:val="en-US"/>
                    </w:rPr>
                    <w:t>IW</w:t>
                  </w:r>
                  <w:r>
                    <w:rPr>
                      <w:bCs/>
                      <w:sz w:val="20"/>
                      <w:szCs w:val="20"/>
                      <w:lang w:val="en-US"/>
                    </w:rPr>
                    <w:t>MS</w:t>
                  </w:r>
                  <w:r w:rsidRPr="00E743BE">
                    <w:rPr>
                      <w:bCs/>
                      <w:sz w:val="20"/>
                      <w:szCs w:val="20"/>
                      <w:lang w:val="en-US"/>
                    </w:rPr>
                    <w:t xml:space="preserve"> </w:t>
                  </w:r>
                  <w:r w:rsidRPr="00E743BE">
                    <w:rPr>
                      <w:sz w:val="20"/>
                      <w:szCs w:val="20"/>
                      <w:shd w:val="clear" w:color="auto" w:fill="FFFFFF"/>
                      <w:lang w:val="en-US"/>
                    </w:rPr>
                    <w:t>1</w:t>
                  </w:r>
                </w:p>
              </w:tc>
              <w:tc>
                <w:tcPr>
                  <w:tcW w:w="1701" w:type="dxa"/>
                  <w:gridSpan w:val="2"/>
                </w:tcPr>
                <w:p w14:paraId="7BA316A1" w14:textId="77777777" w:rsidR="00315D40" w:rsidRPr="00EC2703" w:rsidRDefault="00315D40" w:rsidP="00315D40">
                  <w:pPr>
                    <w:tabs>
                      <w:tab w:val="left" w:pos="1276"/>
                    </w:tabs>
                    <w:jc w:val="center"/>
                    <w:rPr>
                      <w:sz w:val="20"/>
                      <w:szCs w:val="20"/>
                      <w:lang w:val="en-US"/>
                    </w:rPr>
                  </w:pPr>
                </w:p>
              </w:tc>
            </w:tr>
            <w:tr w:rsidR="00315D40" w:rsidRPr="00F4223C" w14:paraId="0185ACA9" w14:textId="77777777" w:rsidTr="00315D40">
              <w:tc>
                <w:tcPr>
                  <w:tcW w:w="1014" w:type="dxa"/>
                  <w:vMerge w:val="restart"/>
                </w:tcPr>
                <w:p w14:paraId="5DAB89AF" w14:textId="77777777" w:rsidR="00315D40" w:rsidRPr="00F4223C" w:rsidRDefault="00315D40" w:rsidP="00315D40">
                  <w:pPr>
                    <w:tabs>
                      <w:tab w:val="left" w:pos="1276"/>
                    </w:tabs>
                    <w:jc w:val="center"/>
                    <w:rPr>
                      <w:sz w:val="20"/>
                      <w:szCs w:val="20"/>
                    </w:rPr>
                  </w:pPr>
                  <w:r w:rsidRPr="00F4223C">
                    <w:rPr>
                      <w:sz w:val="20"/>
                      <w:szCs w:val="20"/>
                    </w:rPr>
                    <w:t>4</w:t>
                  </w:r>
                </w:p>
              </w:tc>
              <w:tc>
                <w:tcPr>
                  <w:tcW w:w="7654" w:type="dxa"/>
                </w:tcPr>
                <w:p w14:paraId="18CDF88F" w14:textId="77777777" w:rsidR="00315D40" w:rsidRPr="00E743BE" w:rsidRDefault="00315D40" w:rsidP="00315D40">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kk-KZ" w:eastAsia="ar-SA"/>
                    </w:rPr>
                    <w:t>4.</w:t>
                  </w:r>
                  <w:r w:rsidRPr="00E743BE">
                    <w:rPr>
                      <w:sz w:val="20"/>
                      <w:szCs w:val="20"/>
                      <w:lang w:val="en-US"/>
                    </w:rPr>
                    <w:t xml:space="preserve"> Theme Formation of the steps of the research</w:t>
                  </w:r>
                </w:p>
              </w:tc>
              <w:tc>
                <w:tcPr>
                  <w:tcW w:w="851" w:type="dxa"/>
                </w:tcPr>
                <w:p w14:paraId="30C554B3"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D4F2D33"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38D5174D" w14:textId="77777777" w:rsidTr="00315D40">
              <w:tc>
                <w:tcPr>
                  <w:tcW w:w="1014" w:type="dxa"/>
                  <w:vMerge/>
                </w:tcPr>
                <w:p w14:paraId="003D8C8A" w14:textId="77777777" w:rsidR="00315D40" w:rsidRPr="00F4223C" w:rsidRDefault="00315D40" w:rsidP="00315D40">
                  <w:pPr>
                    <w:tabs>
                      <w:tab w:val="left" w:pos="1276"/>
                    </w:tabs>
                    <w:jc w:val="center"/>
                    <w:rPr>
                      <w:sz w:val="20"/>
                      <w:szCs w:val="20"/>
                    </w:rPr>
                  </w:pPr>
                </w:p>
              </w:tc>
              <w:tc>
                <w:tcPr>
                  <w:tcW w:w="7654" w:type="dxa"/>
                </w:tcPr>
                <w:p w14:paraId="54454600" w14:textId="77777777" w:rsidR="00315D40" w:rsidRPr="00E743BE" w:rsidRDefault="00315D40" w:rsidP="00315D40">
                  <w:pPr>
                    <w:tabs>
                      <w:tab w:val="left" w:pos="1276"/>
                    </w:tabs>
                    <w:rPr>
                      <w:b/>
                      <w:sz w:val="20"/>
                      <w:szCs w:val="20"/>
                      <w:lang w:val="en-US"/>
                    </w:rPr>
                  </w:pPr>
                  <w:r w:rsidRPr="00E743BE">
                    <w:rPr>
                      <w:b/>
                      <w:bCs/>
                      <w:sz w:val="20"/>
                      <w:szCs w:val="20"/>
                      <w:lang w:val="en-US"/>
                    </w:rPr>
                    <w:t>Sem 4.</w:t>
                  </w:r>
                  <w:r w:rsidRPr="00E743BE">
                    <w:rPr>
                      <w:bCs/>
                      <w:sz w:val="20"/>
                      <w:szCs w:val="20"/>
                      <w:lang w:val="en-US"/>
                    </w:rPr>
                    <w:t xml:space="preserve"> Theme</w:t>
                  </w:r>
                  <w:r w:rsidRPr="00E743BE">
                    <w:rPr>
                      <w:sz w:val="20"/>
                      <w:szCs w:val="20"/>
                      <w:lang w:val="en-US"/>
                    </w:rPr>
                    <w:t xml:space="preserve"> Case Study: development of the steps of the research</w:t>
                  </w:r>
                </w:p>
              </w:tc>
              <w:tc>
                <w:tcPr>
                  <w:tcW w:w="851" w:type="dxa"/>
                </w:tcPr>
                <w:p w14:paraId="009B585D"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62999424"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F4223C" w14:paraId="72360A92" w14:textId="77777777" w:rsidTr="00315D40">
              <w:tc>
                <w:tcPr>
                  <w:tcW w:w="1014" w:type="dxa"/>
                  <w:vMerge w:val="restart"/>
                </w:tcPr>
                <w:p w14:paraId="61EBAB54" w14:textId="77777777" w:rsidR="00315D40" w:rsidRPr="00F4223C" w:rsidRDefault="00315D40" w:rsidP="00315D40">
                  <w:pPr>
                    <w:tabs>
                      <w:tab w:val="left" w:pos="1276"/>
                    </w:tabs>
                    <w:jc w:val="center"/>
                    <w:rPr>
                      <w:sz w:val="20"/>
                      <w:szCs w:val="20"/>
                    </w:rPr>
                  </w:pPr>
                  <w:r w:rsidRPr="00F4223C">
                    <w:rPr>
                      <w:sz w:val="20"/>
                      <w:szCs w:val="20"/>
                    </w:rPr>
                    <w:t>5</w:t>
                  </w:r>
                </w:p>
              </w:tc>
              <w:tc>
                <w:tcPr>
                  <w:tcW w:w="7654" w:type="dxa"/>
                </w:tcPr>
                <w:p w14:paraId="2918A4DC" w14:textId="77777777" w:rsidR="00315D40" w:rsidRPr="00E743BE" w:rsidRDefault="00315D40" w:rsidP="00315D40">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5.</w:t>
                  </w:r>
                  <w:r w:rsidRPr="00E743BE">
                    <w:rPr>
                      <w:sz w:val="20"/>
                      <w:szCs w:val="20"/>
                      <w:lang w:val="en-US"/>
                    </w:rPr>
                    <w:t xml:space="preserve"> Theme Research methods and scientific approaches of their application.</w:t>
                  </w:r>
                </w:p>
              </w:tc>
              <w:tc>
                <w:tcPr>
                  <w:tcW w:w="851" w:type="dxa"/>
                </w:tcPr>
                <w:p w14:paraId="3179629D"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8C900F2"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31D2F50A" w14:textId="77777777" w:rsidTr="00315D40">
              <w:tc>
                <w:tcPr>
                  <w:tcW w:w="1014" w:type="dxa"/>
                  <w:vMerge/>
                </w:tcPr>
                <w:p w14:paraId="1E4067E5" w14:textId="77777777" w:rsidR="00315D40" w:rsidRPr="00F4223C" w:rsidRDefault="00315D40" w:rsidP="00315D40">
                  <w:pPr>
                    <w:tabs>
                      <w:tab w:val="left" w:pos="1276"/>
                    </w:tabs>
                    <w:jc w:val="center"/>
                    <w:rPr>
                      <w:sz w:val="20"/>
                      <w:szCs w:val="20"/>
                    </w:rPr>
                  </w:pPr>
                </w:p>
              </w:tc>
              <w:tc>
                <w:tcPr>
                  <w:tcW w:w="7654" w:type="dxa"/>
                </w:tcPr>
                <w:p w14:paraId="27DE828D" w14:textId="77777777" w:rsidR="00315D40" w:rsidRPr="00E743BE" w:rsidRDefault="00315D40" w:rsidP="00315D40">
                  <w:pPr>
                    <w:tabs>
                      <w:tab w:val="left" w:pos="1276"/>
                    </w:tabs>
                    <w:rPr>
                      <w:b/>
                      <w:sz w:val="20"/>
                      <w:szCs w:val="20"/>
                      <w:lang w:val="en-US"/>
                    </w:rPr>
                  </w:pPr>
                  <w:r w:rsidRPr="00E743BE">
                    <w:rPr>
                      <w:b/>
                      <w:bCs/>
                      <w:sz w:val="20"/>
                      <w:szCs w:val="20"/>
                      <w:lang w:val="en-US"/>
                    </w:rPr>
                    <w:t>Sem 5.</w:t>
                  </w:r>
                  <w:r w:rsidRPr="00E743BE">
                    <w:rPr>
                      <w:bCs/>
                      <w:sz w:val="20"/>
                      <w:szCs w:val="20"/>
                      <w:lang w:val="en-US"/>
                    </w:rPr>
                    <w:t xml:space="preserve"> Theme</w:t>
                  </w:r>
                  <w:r w:rsidRPr="00E743BE">
                    <w:rPr>
                      <w:sz w:val="20"/>
                      <w:szCs w:val="20"/>
                      <w:lang w:val="en-US"/>
                    </w:rPr>
                    <w:t xml:space="preserve"> Case Study: identification of the research methods</w:t>
                  </w:r>
                </w:p>
              </w:tc>
              <w:tc>
                <w:tcPr>
                  <w:tcW w:w="851" w:type="dxa"/>
                </w:tcPr>
                <w:p w14:paraId="1E432435"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10D0B596" w14:textId="77777777" w:rsidR="00315D40" w:rsidRPr="00EC2703" w:rsidRDefault="00315D40" w:rsidP="00315D40">
                  <w:pPr>
                    <w:tabs>
                      <w:tab w:val="left" w:pos="1276"/>
                    </w:tabs>
                    <w:jc w:val="center"/>
                    <w:rPr>
                      <w:sz w:val="20"/>
                      <w:szCs w:val="20"/>
                    </w:rPr>
                  </w:pPr>
                  <w:r w:rsidRPr="00EC2703">
                    <w:rPr>
                      <w:sz w:val="20"/>
                      <w:szCs w:val="20"/>
                    </w:rPr>
                    <w:t>7</w:t>
                  </w:r>
                </w:p>
              </w:tc>
            </w:tr>
            <w:tr w:rsidR="00315D40" w:rsidRPr="009B0E9F" w14:paraId="5F93540E" w14:textId="77777777" w:rsidTr="00315D40">
              <w:tc>
                <w:tcPr>
                  <w:tcW w:w="1014" w:type="dxa"/>
                  <w:vMerge/>
                </w:tcPr>
                <w:p w14:paraId="050F474B" w14:textId="77777777" w:rsidR="00315D40" w:rsidRPr="00F4223C" w:rsidRDefault="00315D40" w:rsidP="00315D40">
                  <w:pPr>
                    <w:tabs>
                      <w:tab w:val="left" w:pos="1276"/>
                    </w:tabs>
                    <w:jc w:val="center"/>
                    <w:rPr>
                      <w:b/>
                      <w:sz w:val="20"/>
                      <w:szCs w:val="20"/>
                    </w:rPr>
                  </w:pPr>
                </w:p>
              </w:tc>
              <w:tc>
                <w:tcPr>
                  <w:tcW w:w="7654" w:type="dxa"/>
                </w:tcPr>
                <w:p w14:paraId="362EC6BD" w14:textId="77777777" w:rsidR="00315D40" w:rsidRPr="00E743BE" w:rsidRDefault="00315D40" w:rsidP="00315D40">
                  <w:pPr>
                    <w:rPr>
                      <w:b/>
                      <w:sz w:val="20"/>
                      <w:szCs w:val="20"/>
                      <w:lang w:val="en-US"/>
                    </w:rPr>
                  </w:pPr>
                  <w:r w:rsidRPr="00E743BE">
                    <w:rPr>
                      <w:bCs/>
                      <w:sz w:val="20"/>
                      <w:szCs w:val="20"/>
                      <w:lang w:val="en-US"/>
                    </w:rPr>
                    <w:t>IW</w:t>
                  </w:r>
                  <w:r>
                    <w:rPr>
                      <w:bCs/>
                      <w:sz w:val="20"/>
                      <w:szCs w:val="20"/>
                      <w:lang w:val="en-US"/>
                    </w:rPr>
                    <w:t>MS</w:t>
                  </w:r>
                  <w:r w:rsidRPr="00E743BE">
                    <w:rPr>
                      <w:bCs/>
                      <w:sz w:val="20"/>
                      <w:szCs w:val="20"/>
                      <w:lang w:val="en-US"/>
                    </w:rPr>
                    <w:t>T</w:t>
                  </w:r>
                  <w:r w:rsidRPr="00E743BE">
                    <w:rPr>
                      <w:b/>
                      <w:sz w:val="20"/>
                      <w:szCs w:val="20"/>
                      <w:lang w:val="en-US"/>
                    </w:rPr>
                    <w:t xml:space="preserve"> 3.</w:t>
                  </w:r>
                  <w:r w:rsidRPr="00E743BE">
                    <w:rPr>
                      <w:sz w:val="20"/>
                      <w:szCs w:val="20"/>
                      <w:shd w:val="clear" w:color="auto" w:fill="FFFFFF"/>
                      <w:lang w:val="en-US"/>
                    </w:rPr>
                    <w:t xml:space="preserve"> Consultation on the implementation of the </w:t>
                  </w:r>
                  <w:r w:rsidRPr="00E743BE">
                    <w:rPr>
                      <w:bCs/>
                      <w:sz w:val="20"/>
                      <w:szCs w:val="20"/>
                      <w:lang w:val="en-US"/>
                    </w:rPr>
                    <w:t>IW</w:t>
                  </w:r>
                  <w:r>
                    <w:rPr>
                      <w:bCs/>
                      <w:sz w:val="20"/>
                      <w:szCs w:val="20"/>
                      <w:lang w:val="en-US"/>
                    </w:rPr>
                    <w:t>MS</w:t>
                  </w:r>
                  <w:r w:rsidRPr="00E743BE">
                    <w:rPr>
                      <w:bCs/>
                      <w:sz w:val="20"/>
                      <w:szCs w:val="20"/>
                      <w:lang w:val="en-US"/>
                    </w:rPr>
                    <w:t xml:space="preserve"> </w:t>
                  </w:r>
                  <w:r w:rsidRPr="00E743BE">
                    <w:rPr>
                      <w:sz w:val="20"/>
                      <w:szCs w:val="20"/>
                      <w:shd w:val="clear" w:color="auto" w:fill="FFFFFF"/>
                      <w:lang w:val="en-US"/>
                    </w:rPr>
                    <w:t>1</w:t>
                  </w:r>
                </w:p>
              </w:tc>
              <w:tc>
                <w:tcPr>
                  <w:tcW w:w="1701" w:type="dxa"/>
                  <w:gridSpan w:val="2"/>
                </w:tcPr>
                <w:p w14:paraId="3B8B06DE" w14:textId="77777777" w:rsidR="00315D40" w:rsidRPr="00EC2703" w:rsidRDefault="00315D40" w:rsidP="00315D40">
                  <w:pPr>
                    <w:tabs>
                      <w:tab w:val="left" w:pos="1276"/>
                    </w:tabs>
                    <w:jc w:val="center"/>
                    <w:rPr>
                      <w:sz w:val="20"/>
                      <w:szCs w:val="20"/>
                      <w:lang w:val="en-US"/>
                    </w:rPr>
                  </w:pPr>
                </w:p>
              </w:tc>
            </w:tr>
            <w:tr w:rsidR="00315D40" w:rsidRPr="009B0E9F" w14:paraId="23FEAAFA" w14:textId="77777777" w:rsidTr="00315D40">
              <w:tc>
                <w:tcPr>
                  <w:tcW w:w="10369" w:type="dxa"/>
                  <w:gridSpan w:val="4"/>
                </w:tcPr>
                <w:p w14:paraId="320C7C05" w14:textId="77777777" w:rsidR="00315D40" w:rsidRPr="00EC2703" w:rsidRDefault="00315D40" w:rsidP="00315D40">
                  <w:pPr>
                    <w:tabs>
                      <w:tab w:val="left" w:pos="1276"/>
                    </w:tabs>
                    <w:jc w:val="center"/>
                    <w:rPr>
                      <w:sz w:val="20"/>
                      <w:szCs w:val="20"/>
                      <w:lang w:val="en-US"/>
                    </w:rPr>
                  </w:pPr>
                  <w:r w:rsidRPr="00EC2703">
                    <w:rPr>
                      <w:b/>
                      <w:sz w:val="20"/>
                      <w:szCs w:val="20"/>
                      <w:lang w:val="en-US"/>
                    </w:rPr>
                    <w:t xml:space="preserve">Module 2 - </w:t>
                  </w:r>
                  <w:r w:rsidRPr="00E743BE">
                    <w:rPr>
                      <w:b/>
                      <w:bCs/>
                      <w:sz w:val="20"/>
                      <w:szCs w:val="20"/>
                      <w:lang w:val="en-US"/>
                    </w:rPr>
                    <w:t>Quantitative methods in scientific research.</w:t>
                  </w:r>
                </w:p>
              </w:tc>
            </w:tr>
            <w:tr w:rsidR="00315D40" w:rsidRPr="00F4223C" w14:paraId="064F3FE6" w14:textId="77777777" w:rsidTr="00315D40">
              <w:tc>
                <w:tcPr>
                  <w:tcW w:w="1014" w:type="dxa"/>
                  <w:vMerge w:val="restart"/>
                </w:tcPr>
                <w:p w14:paraId="7BF20685" w14:textId="77777777" w:rsidR="00315D40" w:rsidRPr="00F4223C" w:rsidRDefault="00315D40" w:rsidP="00315D40">
                  <w:pPr>
                    <w:tabs>
                      <w:tab w:val="left" w:pos="1276"/>
                    </w:tabs>
                    <w:jc w:val="center"/>
                    <w:rPr>
                      <w:sz w:val="20"/>
                      <w:szCs w:val="20"/>
                    </w:rPr>
                  </w:pPr>
                  <w:r w:rsidRPr="00F4223C">
                    <w:rPr>
                      <w:sz w:val="20"/>
                      <w:szCs w:val="20"/>
                    </w:rPr>
                    <w:t>6</w:t>
                  </w:r>
                </w:p>
              </w:tc>
              <w:tc>
                <w:tcPr>
                  <w:tcW w:w="7654" w:type="dxa"/>
                </w:tcPr>
                <w:p w14:paraId="0EF10405" w14:textId="77777777" w:rsidR="00315D40" w:rsidRPr="00E743BE" w:rsidRDefault="00315D40" w:rsidP="00315D40">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6</w:t>
                  </w:r>
                  <w:r w:rsidRPr="00E743BE">
                    <w:rPr>
                      <w:sz w:val="20"/>
                      <w:szCs w:val="20"/>
                      <w:lang w:val="en-US"/>
                    </w:rPr>
                    <w:t xml:space="preserve"> Theme Quantitative methods in scientific research. Part 1</w:t>
                  </w:r>
                </w:p>
              </w:tc>
              <w:tc>
                <w:tcPr>
                  <w:tcW w:w="851" w:type="dxa"/>
                </w:tcPr>
                <w:p w14:paraId="4F33F647"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77BE00E"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A5723EC" w14:textId="77777777" w:rsidTr="00315D40">
              <w:tc>
                <w:tcPr>
                  <w:tcW w:w="1014" w:type="dxa"/>
                  <w:vMerge/>
                </w:tcPr>
                <w:p w14:paraId="2953009F" w14:textId="77777777" w:rsidR="00315D40" w:rsidRPr="00F4223C" w:rsidRDefault="00315D40" w:rsidP="00315D40">
                  <w:pPr>
                    <w:tabs>
                      <w:tab w:val="left" w:pos="1276"/>
                    </w:tabs>
                    <w:jc w:val="center"/>
                    <w:rPr>
                      <w:sz w:val="20"/>
                      <w:szCs w:val="20"/>
                    </w:rPr>
                  </w:pPr>
                </w:p>
              </w:tc>
              <w:tc>
                <w:tcPr>
                  <w:tcW w:w="7654" w:type="dxa"/>
                </w:tcPr>
                <w:p w14:paraId="704B91BA" w14:textId="77777777" w:rsidR="00315D40" w:rsidRPr="00E743BE" w:rsidRDefault="00315D40" w:rsidP="00315D40">
                  <w:pPr>
                    <w:pStyle w:val="Default"/>
                    <w:jc w:val="both"/>
                    <w:rPr>
                      <w:b/>
                      <w:color w:val="auto"/>
                      <w:sz w:val="20"/>
                      <w:szCs w:val="20"/>
                      <w:lang w:val="en-US"/>
                    </w:rPr>
                  </w:pPr>
                  <w:r w:rsidRPr="00E743BE">
                    <w:rPr>
                      <w:b/>
                      <w:bCs/>
                      <w:color w:val="auto"/>
                      <w:sz w:val="20"/>
                      <w:szCs w:val="20"/>
                      <w:lang w:val="en-US"/>
                    </w:rPr>
                    <w:t>Sem 6.</w:t>
                  </w:r>
                  <w:r w:rsidRPr="00E743BE">
                    <w:rPr>
                      <w:bCs/>
                      <w:color w:val="auto"/>
                      <w:sz w:val="20"/>
                      <w:szCs w:val="20"/>
                      <w:lang w:val="en-US"/>
                    </w:rPr>
                    <w:t xml:space="preserve"> Theme</w:t>
                  </w:r>
                  <w:r w:rsidRPr="00E743BE">
                    <w:rPr>
                      <w:color w:val="auto"/>
                      <w:sz w:val="20"/>
                      <w:szCs w:val="20"/>
                      <w:lang w:val="en-US"/>
                    </w:rPr>
                    <w:t xml:space="preserve"> Selection of quantitative research methods in the research field of the </w:t>
                  </w:r>
                  <w:r w:rsidRPr="00E743BE">
                    <w:rPr>
                      <w:bCs/>
                      <w:color w:val="auto"/>
                      <w:sz w:val="20"/>
                      <w:szCs w:val="20"/>
                      <w:lang w:val="en-US"/>
                    </w:rPr>
                    <w:t>Master’s</w:t>
                  </w:r>
                  <w:r w:rsidRPr="00E743BE">
                    <w:rPr>
                      <w:color w:val="auto"/>
                      <w:sz w:val="20"/>
                      <w:szCs w:val="20"/>
                      <w:lang w:val="en-US"/>
                    </w:rPr>
                    <w:t xml:space="preserve"> student</w:t>
                  </w:r>
                </w:p>
              </w:tc>
              <w:tc>
                <w:tcPr>
                  <w:tcW w:w="851" w:type="dxa"/>
                </w:tcPr>
                <w:p w14:paraId="1E226EBB"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29FEAD9D" w14:textId="77777777" w:rsidR="00315D40" w:rsidRPr="00EC2703" w:rsidRDefault="00315D40" w:rsidP="00315D40">
                  <w:pPr>
                    <w:tabs>
                      <w:tab w:val="left" w:pos="1276"/>
                    </w:tabs>
                    <w:jc w:val="center"/>
                    <w:rPr>
                      <w:sz w:val="20"/>
                      <w:szCs w:val="20"/>
                    </w:rPr>
                  </w:pPr>
                  <w:r w:rsidRPr="00EC2703">
                    <w:rPr>
                      <w:sz w:val="20"/>
                      <w:szCs w:val="20"/>
                    </w:rPr>
                    <w:t>7</w:t>
                  </w:r>
                </w:p>
              </w:tc>
            </w:tr>
            <w:tr w:rsidR="00315D40" w:rsidRPr="00F4223C" w14:paraId="77D275CA" w14:textId="77777777" w:rsidTr="00315D40">
              <w:tc>
                <w:tcPr>
                  <w:tcW w:w="1014" w:type="dxa"/>
                  <w:vMerge w:val="restart"/>
                </w:tcPr>
                <w:p w14:paraId="6C09DDF0" w14:textId="77777777" w:rsidR="00315D40" w:rsidRPr="00F4223C" w:rsidRDefault="00315D40" w:rsidP="00315D40">
                  <w:pPr>
                    <w:tabs>
                      <w:tab w:val="left" w:pos="1276"/>
                    </w:tabs>
                    <w:jc w:val="center"/>
                    <w:rPr>
                      <w:sz w:val="20"/>
                      <w:szCs w:val="20"/>
                    </w:rPr>
                  </w:pPr>
                  <w:r w:rsidRPr="00F4223C">
                    <w:rPr>
                      <w:sz w:val="20"/>
                      <w:szCs w:val="20"/>
                    </w:rPr>
                    <w:t>7</w:t>
                  </w:r>
                </w:p>
              </w:tc>
              <w:tc>
                <w:tcPr>
                  <w:tcW w:w="7654" w:type="dxa"/>
                </w:tcPr>
                <w:p w14:paraId="51942BC9" w14:textId="77777777" w:rsidR="00315D40" w:rsidRPr="00E743BE" w:rsidRDefault="00315D40" w:rsidP="00315D40">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7.</w:t>
                  </w:r>
                  <w:r w:rsidRPr="00E743BE">
                    <w:rPr>
                      <w:sz w:val="20"/>
                      <w:szCs w:val="20"/>
                      <w:lang w:val="en-US"/>
                    </w:rPr>
                    <w:t xml:space="preserve"> Theme Quantitative methods in scientific research. Part 2</w:t>
                  </w:r>
                </w:p>
              </w:tc>
              <w:tc>
                <w:tcPr>
                  <w:tcW w:w="851" w:type="dxa"/>
                </w:tcPr>
                <w:p w14:paraId="3C609191"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5FBD2F75"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594C8EA" w14:textId="77777777" w:rsidTr="00315D40">
              <w:tc>
                <w:tcPr>
                  <w:tcW w:w="1014" w:type="dxa"/>
                  <w:vMerge/>
                </w:tcPr>
                <w:p w14:paraId="5FFDC1DD" w14:textId="77777777" w:rsidR="00315D40" w:rsidRPr="00F4223C" w:rsidRDefault="00315D40" w:rsidP="00315D40">
                  <w:pPr>
                    <w:tabs>
                      <w:tab w:val="left" w:pos="1276"/>
                    </w:tabs>
                    <w:jc w:val="center"/>
                    <w:rPr>
                      <w:sz w:val="20"/>
                      <w:szCs w:val="20"/>
                    </w:rPr>
                  </w:pPr>
                </w:p>
              </w:tc>
              <w:tc>
                <w:tcPr>
                  <w:tcW w:w="7654" w:type="dxa"/>
                </w:tcPr>
                <w:p w14:paraId="25032250" w14:textId="77777777" w:rsidR="00315D40" w:rsidRPr="00E743BE" w:rsidRDefault="00315D40" w:rsidP="00315D40">
                  <w:pPr>
                    <w:tabs>
                      <w:tab w:val="left" w:pos="1276"/>
                    </w:tabs>
                    <w:rPr>
                      <w:b/>
                      <w:sz w:val="20"/>
                      <w:szCs w:val="20"/>
                      <w:lang w:val="en-US"/>
                    </w:rPr>
                  </w:pPr>
                  <w:r w:rsidRPr="00E743BE">
                    <w:rPr>
                      <w:b/>
                      <w:bCs/>
                      <w:sz w:val="20"/>
                      <w:szCs w:val="20"/>
                      <w:lang w:val="en-US"/>
                    </w:rPr>
                    <w:t>Sem 7.</w:t>
                  </w:r>
                  <w:r w:rsidRPr="00E743BE">
                    <w:rPr>
                      <w:bCs/>
                      <w:sz w:val="20"/>
                      <w:szCs w:val="20"/>
                      <w:lang w:val="en-US"/>
                    </w:rPr>
                    <w:t xml:space="preserve"> Theme</w:t>
                  </w:r>
                  <w:r w:rsidRPr="00E743BE">
                    <w:rPr>
                      <w:sz w:val="20"/>
                      <w:szCs w:val="20"/>
                      <w:lang w:val="en-US"/>
                    </w:rPr>
                    <w:t xml:space="preserve"> Application of quantitative research methods in the research field of the </w:t>
                  </w:r>
                  <w:r w:rsidRPr="00E743BE">
                    <w:rPr>
                      <w:bCs/>
                      <w:sz w:val="20"/>
                      <w:szCs w:val="20"/>
                      <w:lang w:val="en-US"/>
                    </w:rPr>
                    <w:t>Master’s</w:t>
                  </w:r>
                  <w:r w:rsidRPr="00E743BE">
                    <w:rPr>
                      <w:sz w:val="20"/>
                      <w:szCs w:val="20"/>
                      <w:lang w:val="en-US"/>
                    </w:rPr>
                    <w:t xml:space="preserve"> student  </w:t>
                  </w:r>
                </w:p>
              </w:tc>
              <w:tc>
                <w:tcPr>
                  <w:tcW w:w="851" w:type="dxa"/>
                </w:tcPr>
                <w:p w14:paraId="0448278A"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5F218FC1" w14:textId="77777777" w:rsidR="00315D40" w:rsidRPr="00EC2703" w:rsidRDefault="00315D40" w:rsidP="00315D40">
                  <w:pPr>
                    <w:tabs>
                      <w:tab w:val="left" w:pos="1276"/>
                    </w:tabs>
                    <w:jc w:val="center"/>
                    <w:rPr>
                      <w:sz w:val="20"/>
                      <w:szCs w:val="20"/>
                    </w:rPr>
                  </w:pPr>
                  <w:r w:rsidRPr="00EC2703">
                    <w:rPr>
                      <w:sz w:val="20"/>
                      <w:szCs w:val="20"/>
                    </w:rPr>
                    <w:t>7</w:t>
                  </w:r>
                </w:p>
              </w:tc>
            </w:tr>
            <w:tr w:rsidR="00315D40" w:rsidRPr="00F4223C" w14:paraId="46CC09F8" w14:textId="77777777" w:rsidTr="00315D40">
              <w:tc>
                <w:tcPr>
                  <w:tcW w:w="1014" w:type="dxa"/>
                  <w:vMerge/>
                </w:tcPr>
                <w:p w14:paraId="57EC7EC4" w14:textId="77777777" w:rsidR="00315D40" w:rsidRPr="00F4223C" w:rsidRDefault="00315D40" w:rsidP="00315D40">
                  <w:pPr>
                    <w:tabs>
                      <w:tab w:val="left" w:pos="1276"/>
                    </w:tabs>
                    <w:jc w:val="center"/>
                    <w:rPr>
                      <w:b/>
                      <w:sz w:val="20"/>
                      <w:szCs w:val="20"/>
                    </w:rPr>
                  </w:pPr>
                </w:p>
              </w:tc>
              <w:tc>
                <w:tcPr>
                  <w:tcW w:w="7654" w:type="dxa"/>
                </w:tcPr>
                <w:p w14:paraId="26C8032A" w14:textId="77777777" w:rsidR="00315D40" w:rsidRPr="008961D6" w:rsidRDefault="00315D40" w:rsidP="00315D40">
                  <w:pPr>
                    <w:jc w:val="both"/>
                    <w:rPr>
                      <w:b/>
                      <w:sz w:val="20"/>
                      <w:szCs w:val="20"/>
                      <w:lang w:val="en-US"/>
                    </w:rPr>
                  </w:pPr>
                  <w:r w:rsidRPr="00E743BE">
                    <w:rPr>
                      <w:b/>
                      <w:sz w:val="20"/>
                      <w:szCs w:val="20"/>
                      <w:lang w:val="en-US"/>
                    </w:rPr>
                    <w:t>IW</w:t>
                  </w:r>
                  <w:r>
                    <w:rPr>
                      <w:b/>
                      <w:sz w:val="20"/>
                      <w:szCs w:val="20"/>
                      <w:lang w:val="en-US"/>
                    </w:rPr>
                    <w:t>MS</w:t>
                  </w:r>
                  <w:r w:rsidRPr="00E743BE">
                    <w:rPr>
                      <w:b/>
                      <w:sz w:val="20"/>
                      <w:szCs w:val="20"/>
                      <w:lang w:val="en-US"/>
                    </w:rPr>
                    <w:t xml:space="preserve">T </w:t>
                  </w:r>
                  <w:r w:rsidRPr="008961D6">
                    <w:rPr>
                      <w:b/>
                      <w:bCs/>
                      <w:sz w:val="20"/>
                      <w:szCs w:val="20"/>
                      <w:shd w:val="clear" w:color="auto" w:fill="FFFFFF"/>
                      <w:lang w:val="en-US"/>
                    </w:rPr>
                    <w:t xml:space="preserve">4. </w:t>
                  </w:r>
                  <w:r w:rsidRPr="00725BC1">
                    <w:rPr>
                      <w:color w:val="000000"/>
                      <w:sz w:val="20"/>
                      <w:szCs w:val="20"/>
                      <w:lang w:val="en-US"/>
                    </w:rPr>
                    <w:t xml:space="preserve">Study at least 5 publications on the topic of your research. Review the subject matter - relevance, strengths, weaknesses of each publication, applicability in your research. The conclusions should also include the possibility of recognizing the belonging to a particular scientific school of a particular publication. </w:t>
                  </w:r>
                  <w:r w:rsidRPr="00725BC1">
                    <w:rPr>
                      <w:color w:val="000000"/>
                      <w:sz w:val="20"/>
                      <w:szCs w:val="20"/>
                    </w:rPr>
                    <w:t xml:space="preserve">1000-1200 </w:t>
                  </w:r>
                  <w:proofErr w:type="spellStart"/>
                  <w:r w:rsidRPr="00725BC1">
                    <w:rPr>
                      <w:color w:val="000000"/>
                      <w:sz w:val="20"/>
                      <w:szCs w:val="20"/>
                    </w:rPr>
                    <w:t>words</w:t>
                  </w:r>
                  <w:proofErr w:type="spellEnd"/>
                  <w:r w:rsidRPr="008961D6">
                    <w:rPr>
                      <w:bCs/>
                      <w:sz w:val="20"/>
                      <w:szCs w:val="20"/>
                      <w:lang w:val="en-US"/>
                    </w:rPr>
                    <w:t xml:space="preserve"> (IW</w:t>
                  </w:r>
                  <w:r>
                    <w:rPr>
                      <w:bCs/>
                      <w:sz w:val="20"/>
                      <w:szCs w:val="20"/>
                      <w:lang w:val="en-US"/>
                    </w:rPr>
                    <w:t>MS</w:t>
                  </w:r>
                  <w:r w:rsidRPr="008961D6">
                    <w:rPr>
                      <w:bCs/>
                      <w:sz w:val="20"/>
                      <w:szCs w:val="20"/>
                      <w:lang w:val="en-US"/>
                    </w:rPr>
                    <w:t>1)</w:t>
                  </w:r>
                </w:p>
              </w:tc>
              <w:tc>
                <w:tcPr>
                  <w:tcW w:w="851" w:type="dxa"/>
                </w:tcPr>
                <w:p w14:paraId="622E338E" w14:textId="77777777" w:rsidR="00315D40" w:rsidRPr="00EC2703" w:rsidRDefault="00315D40" w:rsidP="00315D40">
                  <w:pPr>
                    <w:tabs>
                      <w:tab w:val="left" w:pos="1276"/>
                    </w:tabs>
                    <w:jc w:val="center"/>
                    <w:rPr>
                      <w:sz w:val="20"/>
                      <w:szCs w:val="20"/>
                      <w:lang w:val="en-US"/>
                    </w:rPr>
                  </w:pPr>
                </w:p>
              </w:tc>
              <w:tc>
                <w:tcPr>
                  <w:tcW w:w="850" w:type="dxa"/>
                </w:tcPr>
                <w:p w14:paraId="217CAB80" w14:textId="77777777" w:rsidR="00315D40" w:rsidRPr="00EC2703" w:rsidRDefault="00315D40" w:rsidP="00315D40">
                  <w:pPr>
                    <w:tabs>
                      <w:tab w:val="left" w:pos="1276"/>
                    </w:tabs>
                    <w:jc w:val="center"/>
                    <w:rPr>
                      <w:sz w:val="20"/>
                      <w:szCs w:val="20"/>
                    </w:rPr>
                  </w:pPr>
                  <w:r w:rsidRPr="00EC2703">
                    <w:rPr>
                      <w:sz w:val="20"/>
                      <w:szCs w:val="20"/>
                    </w:rPr>
                    <w:t>40</w:t>
                  </w:r>
                </w:p>
              </w:tc>
            </w:tr>
            <w:tr w:rsidR="00315D40" w:rsidRPr="00F4223C" w14:paraId="4CCBD139" w14:textId="77777777" w:rsidTr="00315D40">
              <w:tc>
                <w:tcPr>
                  <w:tcW w:w="1014" w:type="dxa"/>
                </w:tcPr>
                <w:p w14:paraId="1CA738FA" w14:textId="77777777" w:rsidR="00315D40" w:rsidRPr="00F4223C" w:rsidRDefault="00315D40" w:rsidP="00315D40">
                  <w:pPr>
                    <w:tabs>
                      <w:tab w:val="left" w:pos="1276"/>
                    </w:tabs>
                    <w:jc w:val="center"/>
                    <w:rPr>
                      <w:b/>
                      <w:sz w:val="20"/>
                      <w:szCs w:val="20"/>
                    </w:rPr>
                  </w:pPr>
                </w:p>
              </w:tc>
              <w:tc>
                <w:tcPr>
                  <w:tcW w:w="7654" w:type="dxa"/>
                </w:tcPr>
                <w:p w14:paraId="5641860B" w14:textId="77777777" w:rsidR="00315D40" w:rsidRPr="008961D6" w:rsidRDefault="00315D40" w:rsidP="00315D40">
                  <w:pPr>
                    <w:jc w:val="both"/>
                    <w:rPr>
                      <w:sz w:val="20"/>
                      <w:szCs w:val="20"/>
                      <w:shd w:val="clear" w:color="auto" w:fill="FFFFFF"/>
                    </w:rPr>
                  </w:pPr>
                  <w:r w:rsidRPr="008961D6">
                    <w:rPr>
                      <w:b/>
                      <w:sz w:val="22"/>
                      <w:szCs w:val="22"/>
                      <w:lang w:val="en-US"/>
                    </w:rPr>
                    <w:t>LEVEL CONTROL 1</w:t>
                  </w:r>
                </w:p>
              </w:tc>
              <w:tc>
                <w:tcPr>
                  <w:tcW w:w="851" w:type="dxa"/>
                </w:tcPr>
                <w:p w14:paraId="2AC028D1" w14:textId="77777777" w:rsidR="00315D40" w:rsidRPr="00EC2703" w:rsidRDefault="00315D40" w:rsidP="00315D40">
                  <w:pPr>
                    <w:tabs>
                      <w:tab w:val="left" w:pos="1276"/>
                    </w:tabs>
                    <w:jc w:val="center"/>
                    <w:rPr>
                      <w:sz w:val="20"/>
                      <w:szCs w:val="20"/>
                    </w:rPr>
                  </w:pPr>
                </w:p>
              </w:tc>
              <w:tc>
                <w:tcPr>
                  <w:tcW w:w="850" w:type="dxa"/>
                </w:tcPr>
                <w:p w14:paraId="28EAA515" w14:textId="77777777" w:rsidR="00315D40" w:rsidRPr="00EC2703" w:rsidRDefault="00315D40" w:rsidP="00315D40">
                  <w:pPr>
                    <w:tabs>
                      <w:tab w:val="left" w:pos="1276"/>
                    </w:tabs>
                    <w:jc w:val="center"/>
                    <w:rPr>
                      <w:sz w:val="20"/>
                      <w:szCs w:val="20"/>
                    </w:rPr>
                  </w:pPr>
                  <w:r w:rsidRPr="00EC2703">
                    <w:rPr>
                      <w:sz w:val="20"/>
                      <w:szCs w:val="20"/>
                    </w:rPr>
                    <w:t>100</w:t>
                  </w:r>
                </w:p>
              </w:tc>
            </w:tr>
            <w:tr w:rsidR="00315D40" w:rsidRPr="00F4223C" w14:paraId="35BEB81D" w14:textId="77777777" w:rsidTr="00315D40">
              <w:tc>
                <w:tcPr>
                  <w:tcW w:w="1014" w:type="dxa"/>
                  <w:vMerge w:val="restart"/>
                </w:tcPr>
                <w:p w14:paraId="42265332" w14:textId="77777777" w:rsidR="00315D40" w:rsidRPr="00F4223C" w:rsidRDefault="00315D40" w:rsidP="00315D40">
                  <w:pPr>
                    <w:tabs>
                      <w:tab w:val="left" w:pos="1276"/>
                    </w:tabs>
                    <w:jc w:val="center"/>
                    <w:rPr>
                      <w:sz w:val="20"/>
                      <w:szCs w:val="20"/>
                    </w:rPr>
                  </w:pPr>
                  <w:r w:rsidRPr="00F4223C">
                    <w:rPr>
                      <w:sz w:val="20"/>
                      <w:szCs w:val="20"/>
                    </w:rPr>
                    <w:t>8</w:t>
                  </w:r>
                </w:p>
              </w:tc>
              <w:tc>
                <w:tcPr>
                  <w:tcW w:w="7654" w:type="dxa"/>
                </w:tcPr>
                <w:p w14:paraId="535276AF" w14:textId="77777777" w:rsidR="00315D40" w:rsidRPr="003D7A04" w:rsidRDefault="00315D40" w:rsidP="00315D40">
                  <w:pPr>
                    <w:tabs>
                      <w:tab w:val="left" w:pos="1276"/>
                    </w:tabs>
                    <w:rPr>
                      <w:b/>
                      <w:sz w:val="20"/>
                      <w:szCs w:val="20"/>
                      <w:lang w:val="en-US"/>
                    </w:rPr>
                  </w:pPr>
                  <w:proofErr w:type="spellStart"/>
                  <w:r w:rsidRPr="003D7A04">
                    <w:rPr>
                      <w:b/>
                      <w:bCs/>
                      <w:sz w:val="20"/>
                      <w:szCs w:val="20"/>
                      <w:lang w:val="en-US" w:eastAsia="ar-SA"/>
                    </w:rPr>
                    <w:t>Lec</w:t>
                  </w:r>
                  <w:proofErr w:type="spellEnd"/>
                  <w:r w:rsidRPr="003D7A04">
                    <w:rPr>
                      <w:b/>
                      <w:bCs/>
                      <w:sz w:val="20"/>
                      <w:szCs w:val="20"/>
                      <w:lang w:val="en-US" w:eastAsia="ar-SA"/>
                    </w:rPr>
                    <w:t xml:space="preserve"> </w:t>
                  </w:r>
                  <w:r w:rsidRPr="003D7A04">
                    <w:rPr>
                      <w:b/>
                      <w:bCs/>
                      <w:sz w:val="20"/>
                      <w:szCs w:val="20"/>
                      <w:lang w:val="kk-KZ" w:eastAsia="ar-SA"/>
                    </w:rPr>
                    <w:t>8.</w:t>
                  </w:r>
                  <w:r w:rsidRPr="003D7A04">
                    <w:rPr>
                      <w:sz w:val="20"/>
                      <w:szCs w:val="20"/>
                      <w:lang w:val="en-US"/>
                    </w:rPr>
                    <w:t xml:space="preserve"> Theme Mathematical statistical methods of data analysis. Part 1</w:t>
                  </w:r>
                </w:p>
              </w:tc>
              <w:tc>
                <w:tcPr>
                  <w:tcW w:w="851" w:type="dxa"/>
                </w:tcPr>
                <w:p w14:paraId="1DA00965"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F9517CC"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146D4263" w14:textId="77777777" w:rsidTr="00315D40">
              <w:tc>
                <w:tcPr>
                  <w:tcW w:w="1014" w:type="dxa"/>
                  <w:vMerge/>
                </w:tcPr>
                <w:p w14:paraId="70AA038E" w14:textId="77777777" w:rsidR="00315D40" w:rsidRPr="00F4223C" w:rsidRDefault="00315D40" w:rsidP="00315D40">
                  <w:pPr>
                    <w:tabs>
                      <w:tab w:val="left" w:pos="1276"/>
                    </w:tabs>
                    <w:jc w:val="center"/>
                    <w:rPr>
                      <w:sz w:val="20"/>
                      <w:szCs w:val="20"/>
                    </w:rPr>
                  </w:pPr>
                </w:p>
              </w:tc>
              <w:tc>
                <w:tcPr>
                  <w:tcW w:w="7654" w:type="dxa"/>
                </w:tcPr>
                <w:p w14:paraId="45574251" w14:textId="77777777" w:rsidR="00315D40" w:rsidRPr="003D7A04" w:rsidRDefault="00315D40" w:rsidP="00315D40">
                  <w:pPr>
                    <w:tabs>
                      <w:tab w:val="left" w:pos="1276"/>
                    </w:tabs>
                    <w:rPr>
                      <w:b/>
                      <w:sz w:val="20"/>
                      <w:szCs w:val="20"/>
                      <w:lang w:val="en-US"/>
                    </w:rPr>
                  </w:pPr>
                  <w:r w:rsidRPr="003D7A04">
                    <w:rPr>
                      <w:b/>
                      <w:bCs/>
                      <w:sz w:val="20"/>
                      <w:szCs w:val="20"/>
                      <w:lang w:val="en-US"/>
                    </w:rPr>
                    <w:t>Sem 8.</w:t>
                  </w:r>
                  <w:r w:rsidRPr="003D7A04">
                    <w:rPr>
                      <w:bCs/>
                      <w:sz w:val="20"/>
                      <w:szCs w:val="20"/>
                      <w:lang w:val="en-US"/>
                    </w:rPr>
                    <w:t xml:space="preserve"> Theme</w:t>
                  </w:r>
                  <w:r w:rsidRPr="003D7A04">
                    <w:rPr>
                      <w:sz w:val="20"/>
                      <w:szCs w:val="20"/>
                      <w:lang w:val="en-US"/>
                    </w:rPr>
                    <w:t xml:space="preserve"> Selection of mathematical statistical research methods in the research fields of the </w:t>
                  </w:r>
                  <w:r w:rsidRPr="003D7A04">
                    <w:rPr>
                      <w:bCs/>
                      <w:sz w:val="20"/>
                      <w:szCs w:val="20"/>
                      <w:lang w:val="en-US"/>
                    </w:rPr>
                    <w:t>Mast</w:t>
                  </w:r>
                  <w:r>
                    <w:rPr>
                      <w:bCs/>
                      <w:sz w:val="20"/>
                      <w:szCs w:val="20"/>
                      <w:lang w:val="en-US"/>
                    </w:rPr>
                    <w:t>e</w:t>
                  </w:r>
                  <w:r w:rsidRPr="003D7A04">
                    <w:rPr>
                      <w:bCs/>
                      <w:sz w:val="20"/>
                      <w:szCs w:val="20"/>
                      <w:lang w:val="en-US"/>
                    </w:rPr>
                    <w:t>r’s</w:t>
                  </w:r>
                  <w:r w:rsidRPr="003D7A04">
                    <w:rPr>
                      <w:sz w:val="20"/>
                      <w:szCs w:val="20"/>
                      <w:lang w:val="en-US"/>
                    </w:rPr>
                    <w:t xml:space="preserve"> student  </w:t>
                  </w:r>
                </w:p>
              </w:tc>
              <w:tc>
                <w:tcPr>
                  <w:tcW w:w="851" w:type="dxa"/>
                </w:tcPr>
                <w:p w14:paraId="3F97EE46"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429CCCE5"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F4223C" w14:paraId="4D6222F4" w14:textId="77777777" w:rsidTr="00315D40">
              <w:tc>
                <w:tcPr>
                  <w:tcW w:w="1014" w:type="dxa"/>
                  <w:vMerge w:val="restart"/>
                </w:tcPr>
                <w:p w14:paraId="3E989799" w14:textId="77777777" w:rsidR="00315D40" w:rsidRPr="00F4223C" w:rsidRDefault="00315D40" w:rsidP="00315D40">
                  <w:pPr>
                    <w:tabs>
                      <w:tab w:val="left" w:pos="1276"/>
                    </w:tabs>
                    <w:jc w:val="center"/>
                    <w:rPr>
                      <w:sz w:val="20"/>
                      <w:szCs w:val="20"/>
                    </w:rPr>
                  </w:pPr>
                  <w:r w:rsidRPr="00F4223C">
                    <w:rPr>
                      <w:sz w:val="20"/>
                      <w:szCs w:val="20"/>
                    </w:rPr>
                    <w:t>9</w:t>
                  </w:r>
                </w:p>
              </w:tc>
              <w:tc>
                <w:tcPr>
                  <w:tcW w:w="7654" w:type="dxa"/>
                </w:tcPr>
                <w:p w14:paraId="7EFC94EE" w14:textId="77777777" w:rsidR="00315D40" w:rsidRPr="008961D6" w:rsidRDefault="00315D40" w:rsidP="00315D40">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9.</w:t>
                  </w:r>
                  <w:r w:rsidRPr="008961D6">
                    <w:rPr>
                      <w:sz w:val="20"/>
                      <w:szCs w:val="20"/>
                      <w:lang w:val="en-US"/>
                    </w:rPr>
                    <w:t xml:space="preserve"> Theme </w:t>
                  </w:r>
                  <w:r w:rsidRPr="00B3612C">
                    <w:rPr>
                      <w:sz w:val="20"/>
                      <w:szCs w:val="20"/>
                      <w:lang w:val="en-US"/>
                    </w:rPr>
                    <w:t>Mathematical statistical methods of data analysis. Part 2</w:t>
                  </w:r>
                </w:p>
              </w:tc>
              <w:tc>
                <w:tcPr>
                  <w:tcW w:w="851" w:type="dxa"/>
                </w:tcPr>
                <w:p w14:paraId="3AEA722F"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4F2B5B80"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545BF70C" w14:textId="77777777" w:rsidTr="00315D40">
              <w:tc>
                <w:tcPr>
                  <w:tcW w:w="1014" w:type="dxa"/>
                  <w:vMerge/>
                </w:tcPr>
                <w:p w14:paraId="48E3C23B" w14:textId="77777777" w:rsidR="00315D40" w:rsidRPr="00F4223C" w:rsidRDefault="00315D40" w:rsidP="00315D40">
                  <w:pPr>
                    <w:tabs>
                      <w:tab w:val="left" w:pos="1276"/>
                    </w:tabs>
                    <w:jc w:val="center"/>
                    <w:rPr>
                      <w:sz w:val="20"/>
                      <w:szCs w:val="20"/>
                    </w:rPr>
                  </w:pPr>
                </w:p>
              </w:tc>
              <w:tc>
                <w:tcPr>
                  <w:tcW w:w="7654" w:type="dxa"/>
                </w:tcPr>
                <w:p w14:paraId="649F383C" w14:textId="77777777" w:rsidR="00315D40" w:rsidRPr="008961D6" w:rsidRDefault="00315D40" w:rsidP="00315D40">
                  <w:pPr>
                    <w:tabs>
                      <w:tab w:val="left" w:pos="1276"/>
                    </w:tabs>
                    <w:rPr>
                      <w:b/>
                      <w:sz w:val="20"/>
                      <w:szCs w:val="20"/>
                      <w:lang w:val="en-US"/>
                    </w:rPr>
                  </w:pPr>
                  <w:r w:rsidRPr="008961D6">
                    <w:rPr>
                      <w:b/>
                      <w:bCs/>
                      <w:sz w:val="20"/>
                      <w:szCs w:val="20"/>
                      <w:lang w:val="en-US"/>
                    </w:rPr>
                    <w:t>Sem 9.</w:t>
                  </w:r>
                  <w:r w:rsidRPr="008961D6">
                    <w:rPr>
                      <w:bCs/>
                      <w:sz w:val="20"/>
                      <w:szCs w:val="20"/>
                      <w:lang w:val="en-US"/>
                    </w:rPr>
                    <w:t xml:space="preserve"> Theme</w:t>
                  </w:r>
                  <w:r w:rsidRPr="008961D6">
                    <w:rPr>
                      <w:sz w:val="20"/>
                      <w:szCs w:val="20"/>
                      <w:lang w:val="en-US"/>
                    </w:rPr>
                    <w:t xml:space="preserve"> </w:t>
                  </w:r>
                  <w:r w:rsidRPr="00B3612C">
                    <w:rPr>
                      <w:sz w:val="20"/>
                      <w:szCs w:val="20"/>
                      <w:lang w:val="en-US"/>
                    </w:rPr>
                    <w:t xml:space="preserve">Application of mathematical statistical research methods in the research fields of the </w:t>
                  </w:r>
                  <w:r>
                    <w:rPr>
                      <w:bCs/>
                      <w:sz w:val="20"/>
                      <w:szCs w:val="20"/>
                      <w:lang w:val="en-US"/>
                    </w:rPr>
                    <w:t>Master’s</w:t>
                  </w:r>
                  <w:r w:rsidRPr="00B3612C">
                    <w:rPr>
                      <w:sz w:val="20"/>
                      <w:szCs w:val="20"/>
                      <w:lang w:val="en-US"/>
                    </w:rPr>
                    <w:t xml:space="preserve"> student  </w:t>
                  </w:r>
                </w:p>
              </w:tc>
              <w:tc>
                <w:tcPr>
                  <w:tcW w:w="851" w:type="dxa"/>
                </w:tcPr>
                <w:p w14:paraId="4B3D37BA"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068FC3EC"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F80988" w14:paraId="4BF12FD8" w14:textId="77777777" w:rsidTr="00315D40">
              <w:tc>
                <w:tcPr>
                  <w:tcW w:w="1014" w:type="dxa"/>
                  <w:vMerge/>
                </w:tcPr>
                <w:p w14:paraId="672157AE" w14:textId="77777777" w:rsidR="00315D40" w:rsidRPr="00F4223C" w:rsidRDefault="00315D40" w:rsidP="00315D40">
                  <w:pPr>
                    <w:tabs>
                      <w:tab w:val="left" w:pos="1276"/>
                    </w:tabs>
                    <w:jc w:val="center"/>
                    <w:rPr>
                      <w:sz w:val="20"/>
                      <w:szCs w:val="20"/>
                    </w:rPr>
                  </w:pPr>
                </w:p>
              </w:tc>
              <w:tc>
                <w:tcPr>
                  <w:tcW w:w="7654" w:type="dxa"/>
                </w:tcPr>
                <w:p w14:paraId="052DA3A1" w14:textId="77777777" w:rsidR="00315D40" w:rsidRPr="008961D6" w:rsidRDefault="00315D40" w:rsidP="00315D40">
                  <w:pPr>
                    <w:jc w:val="both"/>
                    <w:rPr>
                      <w:b/>
                      <w:sz w:val="20"/>
                      <w:szCs w:val="20"/>
                      <w:lang w:val="en-US"/>
                    </w:rPr>
                  </w:pPr>
                  <w:r w:rsidRPr="008961D6">
                    <w:rPr>
                      <w:bCs/>
                      <w:sz w:val="20"/>
                      <w:szCs w:val="20"/>
                      <w:lang w:val="en-US"/>
                    </w:rPr>
                    <w:t>IW</w:t>
                  </w:r>
                  <w:r>
                    <w:rPr>
                      <w:bCs/>
                      <w:sz w:val="20"/>
                      <w:szCs w:val="20"/>
                      <w:lang w:val="en-US"/>
                    </w:rPr>
                    <w:t>MS</w:t>
                  </w:r>
                  <w:r w:rsidRPr="008961D6">
                    <w:rPr>
                      <w:bCs/>
                      <w:sz w:val="20"/>
                      <w:szCs w:val="20"/>
                      <w:lang w:val="en-US"/>
                    </w:rPr>
                    <w:t xml:space="preserve"> 2</w:t>
                  </w:r>
                  <w:r w:rsidRPr="008961D6">
                    <w:rPr>
                      <w:b/>
                      <w:sz w:val="20"/>
                      <w:szCs w:val="20"/>
                      <w:lang w:val="en-US"/>
                    </w:rPr>
                    <w:t xml:space="preserve"> </w:t>
                  </w:r>
                  <w:r w:rsidRPr="008961D6">
                    <w:rPr>
                      <w:bCs/>
                      <w:sz w:val="20"/>
                      <w:szCs w:val="20"/>
                      <w:lang w:val="en-US"/>
                    </w:rPr>
                    <w:t>Preparation a</w:t>
                  </w:r>
                  <w:r w:rsidRPr="00633A91">
                    <w:rPr>
                      <w:bCs/>
                      <w:sz w:val="20"/>
                      <w:szCs w:val="20"/>
                      <w:lang w:val="en-US"/>
                    </w:rPr>
                    <w:t xml:space="preserve"> </w:t>
                  </w:r>
                  <w:r>
                    <w:rPr>
                      <w:bCs/>
                      <w:sz w:val="20"/>
                      <w:szCs w:val="20"/>
                      <w:lang w:val="en-US"/>
                    </w:rPr>
                    <w:t>science work</w:t>
                  </w:r>
                  <w:r w:rsidRPr="008961D6">
                    <w:rPr>
                      <w:bCs/>
                      <w:sz w:val="20"/>
                      <w:szCs w:val="20"/>
                      <w:lang w:val="en-US"/>
                    </w:rPr>
                    <w:t xml:space="preserve"> </w:t>
                  </w:r>
                  <w:r>
                    <w:rPr>
                      <w:bCs/>
                      <w:sz w:val="20"/>
                      <w:szCs w:val="20"/>
                      <w:lang w:val="en-US"/>
                    </w:rPr>
                    <w:t xml:space="preserve">1) </w:t>
                  </w:r>
                  <w:r w:rsidRPr="00633A91">
                    <w:rPr>
                      <w:bCs/>
                      <w:sz w:val="20"/>
                      <w:szCs w:val="20"/>
                      <w:lang w:val="en-US"/>
                    </w:rPr>
                    <w:t>For the EP State and local government, Logistics</w:t>
                  </w:r>
                  <w:r>
                    <w:rPr>
                      <w:bCs/>
                      <w:sz w:val="20"/>
                      <w:szCs w:val="20"/>
                      <w:lang w:val="en-US"/>
                    </w:rPr>
                    <w:t>, Marketing</w:t>
                  </w:r>
                  <w:r w:rsidRPr="00633A91">
                    <w:rPr>
                      <w:bCs/>
                      <w:sz w:val="20"/>
                      <w:szCs w:val="20"/>
                      <w:lang w:val="en-US"/>
                    </w:rPr>
                    <w:t xml:space="preserve"> - Choose qualitative methods of analysis, give a rationale for their applicability / inapplicability to solve the tasks and achieve the goal of your study. 700-1000 words</w:t>
                  </w:r>
                  <w:r>
                    <w:rPr>
                      <w:bCs/>
                      <w:sz w:val="20"/>
                      <w:szCs w:val="20"/>
                      <w:lang w:val="en-US"/>
                    </w:rPr>
                    <w:t xml:space="preserve"> 2) </w:t>
                  </w:r>
                  <w:r w:rsidRPr="00633A91">
                    <w:rPr>
                      <w:bCs/>
                      <w:sz w:val="20"/>
                      <w:szCs w:val="20"/>
                      <w:lang w:val="en-US"/>
                    </w:rPr>
                    <w:t xml:space="preserve">For the EP </w:t>
                  </w:r>
                  <w:r>
                    <w:rPr>
                      <w:bCs/>
                      <w:sz w:val="20"/>
                      <w:szCs w:val="20"/>
                      <w:lang w:val="en-US"/>
                    </w:rPr>
                    <w:t>Finance, Accounting</w:t>
                  </w:r>
                  <w:r w:rsidRPr="00633A91">
                    <w:rPr>
                      <w:bCs/>
                      <w:sz w:val="20"/>
                      <w:szCs w:val="20"/>
                      <w:lang w:val="en-US"/>
                    </w:rPr>
                    <w:t xml:space="preserve"> - Choose </w:t>
                  </w:r>
                  <w:r>
                    <w:rPr>
                      <w:sz w:val="20"/>
                      <w:szCs w:val="20"/>
                      <w:lang w:val="en-US"/>
                    </w:rPr>
                    <w:t>q</w:t>
                  </w:r>
                  <w:r w:rsidRPr="00E743BE">
                    <w:rPr>
                      <w:sz w:val="20"/>
                      <w:szCs w:val="20"/>
                      <w:lang w:val="en-US"/>
                    </w:rPr>
                    <w:t>uantitative</w:t>
                  </w:r>
                  <w:r w:rsidRPr="00633A91">
                    <w:rPr>
                      <w:bCs/>
                      <w:sz w:val="20"/>
                      <w:szCs w:val="20"/>
                      <w:lang w:val="en-US"/>
                    </w:rPr>
                    <w:t xml:space="preserve"> methods of analysis, give a rationale for their applicability / inapplicability to solve the tasks and achieve the goal of your study. 700-1000 words</w:t>
                  </w:r>
                </w:p>
              </w:tc>
              <w:tc>
                <w:tcPr>
                  <w:tcW w:w="1701" w:type="dxa"/>
                  <w:gridSpan w:val="2"/>
                  <w:vMerge w:val="restart"/>
                </w:tcPr>
                <w:p w14:paraId="42EAFCCD" w14:textId="77777777" w:rsidR="00315D40" w:rsidRPr="00EC2703" w:rsidRDefault="00315D40" w:rsidP="00315D40">
                  <w:pPr>
                    <w:tabs>
                      <w:tab w:val="left" w:pos="1276"/>
                    </w:tabs>
                    <w:jc w:val="center"/>
                    <w:rPr>
                      <w:sz w:val="20"/>
                      <w:szCs w:val="20"/>
                      <w:lang w:val="en-US"/>
                    </w:rPr>
                  </w:pPr>
                </w:p>
              </w:tc>
            </w:tr>
            <w:tr w:rsidR="00315D40" w:rsidRPr="009B0E9F" w14:paraId="2467FA4E" w14:textId="77777777" w:rsidTr="00315D40">
              <w:tc>
                <w:tcPr>
                  <w:tcW w:w="1014" w:type="dxa"/>
                  <w:vMerge/>
                </w:tcPr>
                <w:p w14:paraId="7EC55678" w14:textId="77777777" w:rsidR="00315D40" w:rsidRPr="00BE4A69" w:rsidRDefault="00315D40" w:rsidP="00315D40">
                  <w:pPr>
                    <w:tabs>
                      <w:tab w:val="left" w:pos="1276"/>
                    </w:tabs>
                    <w:jc w:val="center"/>
                    <w:rPr>
                      <w:sz w:val="20"/>
                      <w:szCs w:val="20"/>
                      <w:lang w:val="en-US"/>
                    </w:rPr>
                  </w:pPr>
                </w:p>
              </w:tc>
              <w:tc>
                <w:tcPr>
                  <w:tcW w:w="7654" w:type="dxa"/>
                </w:tcPr>
                <w:p w14:paraId="73933419" w14:textId="77777777" w:rsidR="00315D40" w:rsidRPr="008961D6" w:rsidRDefault="00315D40" w:rsidP="00315D40">
                  <w:pPr>
                    <w:jc w:val="both"/>
                    <w:rPr>
                      <w:sz w:val="20"/>
                      <w:szCs w:val="20"/>
                      <w:lang w:val="en-US"/>
                    </w:rPr>
                  </w:pPr>
                  <w:r w:rsidRPr="008961D6">
                    <w:rPr>
                      <w:bCs/>
                      <w:sz w:val="20"/>
                      <w:szCs w:val="20"/>
                      <w:lang w:val="en-US"/>
                    </w:rPr>
                    <w:t>IW</w:t>
                  </w:r>
                  <w:r>
                    <w:rPr>
                      <w:bCs/>
                      <w:sz w:val="20"/>
                      <w:szCs w:val="20"/>
                      <w:lang w:val="en-US"/>
                    </w:rPr>
                    <w:t>MST</w:t>
                  </w:r>
                  <w:r w:rsidRPr="008961D6">
                    <w:rPr>
                      <w:b/>
                      <w:sz w:val="20"/>
                      <w:szCs w:val="20"/>
                      <w:lang w:val="en-US"/>
                    </w:rPr>
                    <w:t xml:space="preserve"> 5.</w:t>
                  </w:r>
                  <w:r w:rsidRPr="008961D6">
                    <w:rPr>
                      <w:sz w:val="20"/>
                      <w:szCs w:val="20"/>
                      <w:shd w:val="clear" w:color="auto" w:fill="FFFFFF"/>
                      <w:lang w:val="en-US"/>
                    </w:rPr>
                    <w:t xml:space="preserve"> Consultation on the implementation of the </w:t>
                  </w:r>
                  <w:r w:rsidRPr="008961D6">
                    <w:rPr>
                      <w:bCs/>
                      <w:sz w:val="20"/>
                      <w:szCs w:val="20"/>
                      <w:lang w:val="en-US"/>
                    </w:rPr>
                    <w:t>IW</w:t>
                  </w:r>
                  <w:r>
                    <w:rPr>
                      <w:bCs/>
                      <w:sz w:val="20"/>
                      <w:szCs w:val="20"/>
                      <w:lang w:val="en-US"/>
                    </w:rPr>
                    <w:t>M</w:t>
                  </w:r>
                  <w:r w:rsidRPr="008961D6">
                    <w:rPr>
                      <w:bCs/>
                      <w:sz w:val="20"/>
                      <w:szCs w:val="20"/>
                      <w:lang w:val="en-US"/>
                    </w:rPr>
                    <w:t>S 2</w:t>
                  </w:r>
                </w:p>
              </w:tc>
              <w:tc>
                <w:tcPr>
                  <w:tcW w:w="1701" w:type="dxa"/>
                  <w:gridSpan w:val="2"/>
                  <w:vMerge/>
                </w:tcPr>
                <w:p w14:paraId="7142A2AF" w14:textId="77777777" w:rsidR="00315D40" w:rsidRPr="00EC2703" w:rsidRDefault="00315D40" w:rsidP="00315D40">
                  <w:pPr>
                    <w:tabs>
                      <w:tab w:val="left" w:pos="1276"/>
                    </w:tabs>
                    <w:jc w:val="center"/>
                    <w:rPr>
                      <w:sz w:val="20"/>
                      <w:szCs w:val="20"/>
                      <w:lang w:val="en-US"/>
                    </w:rPr>
                  </w:pPr>
                </w:p>
              </w:tc>
            </w:tr>
            <w:tr w:rsidR="00315D40" w:rsidRPr="00F4223C" w14:paraId="57514349" w14:textId="77777777" w:rsidTr="00315D40">
              <w:tc>
                <w:tcPr>
                  <w:tcW w:w="1014" w:type="dxa"/>
                  <w:vMerge w:val="restart"/>
                </w:tcPr>
                <w:p w14:paraId="43FA3703" w14:textId="77777777" w:rsidR="00315D40" w:rsidRPr="00F4223C" w:rsidRDefault="00315D40" w:rsidP="00315D40">
                  <w:pPr>
                    <w:tabs>
                      <w:tab w:val="left" w:pos="1276"/>
                    </w:tabs>
                    <w:jc w:val="center"/>
                    <w:rPr>
                      <w:sz w:val="20"/>
                      <w:szCs w:val="20"/>
                    </w:rPr>
                  </w:pPr>
                  <w:r w:rsidRPr="00F4223C">
                    <w:rPr>
                      <w:sz w:val="20"/>
                      <w:szCs w:val="20"/>
                    </w:rPr>
                    <w:t>10</w:t>
                  </w:r>
                </w:p>
              </w:tc>
              <w:tc>
                <w:tcPr>
                  <w:tcW w:w="7654" w:type="dxa"/>
                </w:tcPr>
                <w:p w14:paraId="711D3C2A"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10.</w:t>
                  </w:r>
                  <w:r w:rsidRPr="001E2498">
                    <w:rPr>
                      <w:sz w:val="20"/>
                      <w:szCs w:val="20"/>
                      <w:lang w:val="en-US"/>
                    </w:rPr>
                    <w:t xml:space="preserve"> Theme Quantitative expert methods</w:t>
                  </w:r>
                </w:p>
              </w:tc>
              <w:tc>
                <w:tcPr>
                  <w:tcW w:w="851" w:type="dxa"/>
                </w:tcPr>
                <w:p w14:paraId="0999FB71"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734FCBFB"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3FFA300" w14:textId="77777777" w:rsidTr="00315D40">
              <w:tc>
                <w:tcPr>
                  <w:tcW w:w="1014" w:type="dxa"/>
                  <w:vMerge/>
                </w:tcPr>
                <w:p w14:paraId="638F1EF6" w14:textId="77777777" w:rsidR="00315D40" w:rsidRPr="00F4223C" w:rsidRDefault="00315D40" w:rsidP="00315D40">
                  <w:pPr>
                    <w:tabs>
                      <w:tab w:val="left" w:pos="1276"/>
                    </w:tabs>
                    <w:jc w:val="center"/>
                    <w:rPr>
                      <w:sz w:val="20"/>
                      <w:szCs w:val="20"/>
                    </w:rPr>
                  </w:pPr>
                </w:p>
              </w:tc>
              <w:tc>
                <w:tcPr>
                  <w:tcW w:w="7654" w:type="dxa"/>
                </w:tcPr>
                <w:p w14:paraId="04A39C3C" w14:textId="77777777" w:rsidR="00315D40" w:rsidRPr="001E2498" w:rsidRDefault="00315D40" w:rsidP="00315D40">
                  <w:pPr>
                    <w:tabs>
                      <w:tab w:val="left" w:pos="1276"/>
                    </w:tabs>
                    <w:rPr>
                      <w:b/>
                      <w:sz w:val="20"/>
                      <w:szCs w:val="20"/>
                      <w:lang w:val="en-US"/>
                    </w:rPr>
                  </w:pPr>
                  <w:r w:rsidRPr="001E2498">
                    <w:rPr>
                      <w:b/>
                      <w:bCs/>
                      <w:sz w:val="20"/>
                      <w:szCs w:val="20"/>
                      <w:lang w:val="en-US"/>
                    </w:rPr>
                    <w:t>Sem 10.</w:t>
                  </w:r>
                  <w:r w:rsidRPr="001E2498">
                    <w:rPr>
                      <w:bCs/>
                      <w:sz w:val="20"/>
                      <w:szCs w:val="20"/>
                      <w:lang w:val="en-US"/>
                    </w:rPr>
                    <w:t xml:space="preserve"> Theme</w:t>
                  </w:r>
                  <w:r w:rsidRPr="001E2498">
                    <w:rPr>
                      <w:sz w:val="20"/>
                      <w:szCs w:val="20"/>
                      <w:lang w:val="en-US"/>
                    </w:rPr>
                    <w:t xml:space="preserve"> Application of quantitative expert methods in the research field of the </w:t>
                  </w:r>
                  <w:r w:rsidRPr="001E2498">
                    <w:rPr>
                      <w:bCs/>
                      <w:sz w:val="20"/>
                      <w:szCs w:val="20"/>
                      <w:lang w:val="en-US"/>
                    </w:rPr>
                    <w:t>Master’s</w:t>
                  </w:r>
                  <w:r w:rsidRPr="001E2498">
                    <w:rPr>
                      <w:sz w:val="20"/>
                      <w:szCs w:val="20"/>
                      <w:lang w:val="en-US"/>
                    </w:rPr>
                    <w:t xml:space="preserve"> students  </w:t>
                  </w:r>
                </w:p>
              </w:tc>
              <w:tc>
                <w:tcPr>
                  <w:tcW w:w="851" w:type="dxa"/>
                </w:tcPr>
                <w:p w14:paraId="13AD6D9C"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7F52BBE8" w14:textId="77777777" w:rsidR="00315D40" w:rsidRPr="00EC2703" w:rsidRDefault="00315D40" w:rsidP="00315D40">
                  <w:pPr>
                    <w:tabs>
                      <w:tab w:val="left" w:pos="1276"/>
                    </w:tabs>
                    <w:jc w:val="center"/>
                    <w:rPr>
                      <w:sz w:val="20"/>
                      <w:szCs w:val="20"/>
                    </w:rPr>
                  </w:pPr>
                  <w:r w:rsidRPr="00EC2703">
                    <w:rPr>
                      <w:sz w:val="20"/>
                      <w:szCs w:val="20"/>
                    </w:rPr>
                    <w:t>5</w:t>
                  </w:r>
                </w:p>
              </w:tc>
            </w:tr>
            <w:tr w:rsidR="00315D40" w:rsidRPr="009B0E9F" w14:paraId="721EE528" w14:textId="77777777" w:rsidTr="00315D40">
              <w:tc>
                <w:tcPr>
                  <w:tcW w:w="10369" w:type="dxa"/>
                  <w:gridSpan w:val="4"/>
                </w:tcPr>
                <w:p w14:paraId="211D0A3F" w14:textId="77777777" w:rsidR="00315D40" w:rsidRPr="00E26298" w:rsidRDefault="00315D40" w:rsidP="00315D40">
                  <w:pPr>
                    <w:tabs>
                      <w:tab w:val="left" w:pos="1276"/>
                    </w:tabs>
                    <w:jc w:val="center"/>
                    <w:rPr>
                      <w:sz w:val="20"/>
                      <w:szCs w:val="20"/>
                      <w:lang w:val="en-US"/>
                    </w:rPr>
                  </w:pPr>
                  <w:r w:rsidRPr="00EC2703">
                    <w:rPr>
                      <w:b/>
                      <w:sz w:val="20"/>
                      <w:szCs w:val="20"/>
                      <w:lang w:val="en-US"/>
                    </w:rPr>
                    <w:t xml:space="preserve">Module </w:t>
                  </w:r>
                  <w:r>
                    <w:rPr>
                      <w:b/>
                      <w:sz w:val="20"/>
                      <w:szCs w:val="20"/>
                      <w:lang w:val="en-US"/>
                    </w:rPr>
                    <w:t>3</w:t>
                  </w:r>
                  <w:r w:rsidRPr="00EC2703">
                    <w:rPr>
                      <w:b/>
                      <w:sz w:val="20"/>
                      <w:szCs w:val="20"/>
                      <w:lang w:val="en-US"/>
                    </w:rPr>
                    <w:t xml:space="preserve"> - Qualitative research methods and research results</w:t>
                  </w:r>
                </w:p>
              </w:tc>
            </w:tr>
            <w:tr w:rsidR="00315D40" w:rsidRPr="00F4223C" w14:paraId="4D359FDA" w14:textId="77777777" w:rsidTr="00315D40">
              <w:tc>
                <w:tcPr>
                  <w:tcW w:w="1014" w:type="dxa"/>
                  <w:vMerge w:val="restart"/>
                </w:tcPr>
                <w:p w14:paraId="264A1A4E" w14:textId="77777777" w:rsidR="00315D40" w:rsidRPr="00F4223C" w:rsidRDefault="00315D40" w:rsidP="00315D40">
                  <w:pPr>
                    <w:tabs>
                      <w:tab w:val="left" w:pos="1276"/>
                    </w:tabs>
                    <w:jc w:val="center"/>
                    <w:rPr>
                      <w:sz w:val="20"/>
                      <w:szCs w:val="20"/>
                    </w:rPr>
                  </w:pPr>
                  <w:r w:rsidRPr="00F4223C">
                    <w:rPr>
                      <w:sz w:val="20"/>
                      <w:szCs w:val="20"/>
                    </w:rPr>
                    <w:t>11</w:t>
                  </w:r>
                </w:p>
              </w:tc>
              <w:tc>
                <w:tcPr>
                  <w:tcW w:w="7654" w:type="dxa"/>
                </w:tcPr>
                <w:p w14:paraId="03DFF609"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11.</w:t>
                  </w:r>
                  <w:r w:rsidRPr="001E2498">
                    <w:rPr>
                      <w:sz w:val="20"/>
                      <w:szCs w:val="20"/>
                      <w:lang w:val="en-US"/>
                    </w:rPr>
                    <w:t xml:space="preserve"> Theme Qualitative research methods</w:t>
                  </w:r>
                  <w:r w:rsidRPr="001E2498">
                    <w:rPr>
                      <w:sz w:val="20"/>
                      <w:szCs w:val="20"/>
                      <w:lang w:val="kk-KZ"/>
                    </w:rPr>
                    <w:t xml:space="preserve"> </w:t>
                  </w:r>
                  <w:r w:rsidRPr="001E2498">
                    <w:rPr>
                      <w:sz w:val="20"/>
                      <w:szCs w:val="20"/>
                      <w:lang w:val="en-US"/>
                    </w:rPr>
                    <w:t>Part 1</w:t>
                  </w:r>
                </w:p>
              </w:tc>
              <w:tc>
                <w:tcPr>
                  <w:tcW w:w="851" w:type="dxa"/>
                </w:tcPr>
                <w:p w14:paraId="41EE66A0"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71E3DA2B"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38D3680B" w14:textId="77777777" w:rsidTr="00315D40">
              <w:tc>
                <w:tcPr>
                  <w:tcW w:w="1014" w:type="dxa"/>
                  <w:vMerge/>
                </w:tcPr>
                <w:p w14:paraId="1D424E55" w14:textId="77777777" w:rsidR="00315D40" w:rsidRPr="00F4223C" w:rsidRDefault="00315D40" w:rsidP="00315D40">
                  <w:pPr>
                    <w:tabs>
                      <w:tab w:val="left" w:pos="1276"/>
                    </w:tabs>
                    <w:jc w:val="center"/>
                    <w:rPr>
                      <w:sz w:val="20"/>
                      <w:szCs w:val="20"/>
                    </w:rPr>
                  </w:pPr>
                </w:p>
              </w:tc>
              <w:tc>
                <w:tcPr>
                  <w:tcW w:w="7654" w:type="dxa"/>
                </w:tcPr>
                <w:p w14:paraId="13C3C815" w14:textId="77777777" w:rsidR="00315D40" w:rsidRPr="001E2498" w:rsidRDefault="00315D40" w:rsidP="00315D40">
                  <w:pPr>
                    <w:pStyle w:val="Default"/>
                    <w:jc w:val="both"/>
                    <w:rPr>
                      <w:b/>
                      <w:sz w:val="20"/>
                      <w:szCs w:val="20"/>
                      <w:lang w:val="en-US"/>
                    </w:rPr>
                  </w:pPr>
                  <w:r w:rsidRPr="001E2498">
                    <w:rPr>
                      <w:b/>
                      <w:bCs/>
                      <w:sz w:val="20"/>
                      <w:szCs w:val="20"/>
                      <w:lang w:val="en-US"/>
                    </w:rPr>
                    <w:t>Sem 11.</w:t>
                  </w:r>
                  <w:r w:rsidRPr="001E2498">
                    <w:rPr>
                      <w:bCs/>
                      <w:sz w:val="20"/>
                      <w:szCs w:val="20"/>
                      <w:lang w:val="en-US"/>
                    </w:rPr>
                    <w:t xml:space="preserve"> Theme</w:t>
                  </w:r>
                  <w:r w:rsidRPr="001E2498">
                    <w:rPr>
                      <w:sz w:val="20"/>
                      <w:szCs w:val="20"/>
                      <w:lang w:val="en-US"/>
                    </w:rPr>
                    <w:t xml:space="preserve"> </w:t>
                  </w:r>
                  <w:r w:rsidRPr="001E2498">
                    <w:rPr>
                      <w:color w:val="auto"/>
                      <w:sz w:val="20"/>
                      <w:szCs w:val="20"/>
                      <w:lang w:val="en-US"/>
                    </w:rPr>
                    <w:t xml:space="preserve">Selection of qualitative research methods in the research field of the </w:t>
                  </w:r>
                  <w:r w:rsidRPr="001E2498">
                    <w:rPr>
                      <w:bCs/>
                      <w:sz w:val="20"/>
                      <w:szCs w:val="20"/>
                      <w:lang w:val="en-US"/>
                    </w:rPr>
                    <w:t xml:space="preserve">Master’s </w:t>
                  </w:r>
                  <w:r w:rsidRPr="001E2498">
                    <w:rPr>
                      <w:color w:val="auto"/>
                      <w:sz w:val="20"/>
                      <w:szCs w:val="20"/>
                      <w:lang w:val="en-US"/>
                    </w:rPr>
                    <w:t>student</w:t>
                  </w:r>
                </w:p>
              </w:tc>
              <w:tc>
                <w:tcPr>
                  <w:tcW w:w="851" w:type="dxa"/>
                </w:tcPr>
                <w:p w14:paraId="58DF7FC1"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1134FCD0" w14:textId="77777777" w:rsidR="00315D40" w:rsidRPr="00EC2703" w:rsidRDefault="00315D40" w:rsidP="00315D40">
                  <w:pPr>
                    <w:tabs>
                      <w:tab w:val="left" w:pos="1276"/>
                    </w:tabs>
                    <w:jc w:val="center"/>
                    <w:rPr>
                      <w:sz w:val="20"/>
                      <w:szCs w:val="20"/>
                    </w:rPr>
                  </w:pPr>
                  <w:r w:rsidRPr="00EC2703">
                    <w:rPr>
                      <w:sz w:val="20"/>
                      <w:szCs w:val="20"/>
                    </w:rPr>
                    <w:t>6</w:t>
                  </w:r>
                </w:p>
              </w:tc>
            </w:tr>
            <w:tr w:rsidR="00315D40" w:rsidRPr="009B0E9F" w14:paraId="3682F101" w14:textId="77777777" w:rsidTr="00315D40">
              <w:tc>
                <w:tcPr>
                  <w:tcW w:w="1014" w:type="dxa"/>
                </w:tcPr>
                <w:p w14:paraId="214B357B" w14:textId="77777777" w:rsidR="00315D40" w:rsidRPr="00F4223C" w:rsidRDefault="00315D40" w:rsidP="00315D40">
                  <w:pPr>
                    <w:tabs>
                      <w:tab w:val="left" w:pos="1276"/>
                    </w:tabs>
                    <w:jc w:val="center"/>
                    <w:rPr>
                      <w:sz w:val="20"/>
                      <w:szCs w:val="20"/>
                    </w:rPr>
                  </w:pPr>
                </w:p>
              </w:tc>
              <w:tc>
                <w:tcPr>
                  <w:tcW w:w="7654" w:type="dxa"/>
                </w:tcPr>
                <w:p w14:paraId="5D4F6E19" w14:textId="77777777" w:rsidR="00315D40" w:rsidRPr="001E2498" w:rsidRDefault="00315D40" w:rsidP="00315D40">
                  <w:pPr>
                    <w:pStyle w:val="Default"/>
                    <w:jc w:val="both"/>
                    <w:rPr>
                      <w:b/>
                      <w:bCs/>
                      <w:sz w:val="20"/>
                      <w:szCs w:val="20"/>
                      <w:lang w:val="en-US"/>
                    </w:rPr>
                  </w:pPr>
                  <w:r w:rsidRPr="001E2498">
                    <w:rPr>
                      <w:bCs/>
                      <w:sz w:val="20"/>
                      <w:szCs w:val="20"/>
                      <w:lang w:val="en-US"/>
                    </w:rPr>
                    <w:t>IWMST</w:t>
                  </w:r>
                  <w:r w:rsidRPr="001E2498">
                    <w:rPr>
                      <w:b/>
                      <w:sz w:val="20"/>
                      <w:szCs w:val="20"/>
                      <w:lang w:val="en-US"/>
                    </w:rPr>
                    <w:t xml:space="preserve"> 6.</w:t>
                  </w:r>
                  <w:r w:rsidRPr="001E2498">
                    <w:rPr>
                      <w:sz w:val="20"/>
                      <w:szCs w:val="20"/>
                      <w:shd w:val="clear" w:color="auto" w:fill="FFFFFF"/>
                      <w:lang w:val="en-US"/>
                    </w:rPr>
                    <w:t xml:space="preserve"> Consultation on the implementation of the </w:t>
                  </w:r>
                  <w:r w:rsidRPr="001E2498">
                    <w:rPr>
                      <w:bCs/>
                      <w:sz w:val="20"/>
                      <w:szCs w:val="20"/>
                      <w:lang w:val="en-US"/>
                    </w:rPr>
                    <w:t>IWMS 2</w:t>
                  </w:r>
                </w:p>
              </w:tc>
              <w:tc>
                <w:tcPr>
                  <w:tcW w:w="851" w:type="dxa"/>
                </w:tcPr>
                <w:p w14:paraId="4B3F9AAF" w14:textId="77777777" w:rsidR="00315D40" w:rsidRPr="00FF22D8" w:rsidRDefault="00315D40" w:rsidP="00315D40">
                  <w:pPr>
                    <w:tabs>
                      <w:tab w:val="left" w:pos="1276"/>
                    </w:tabs>
                    <w:jc w:val="center"/>
                    <w:rPr>
                      <w:sz w:val="20"/>
                      <w:szCs w:val="20"/>
                      <w:lang w:val="en-US"/>
                    </w:rPr>
                  </w:pPr>
                </w:p>
              </w:tc>
              <w:tc>
                <w:tcPr>
                  <w:tcW w:w="850" w:type="dxa"/>
                </w:tcPr>
                <w:p w14:paraId="621E111A" w14:textId="77777777" w:rsidR="00315D40" w:rsidRPr="00FF22D8" w:rsidRDefault="00315D40" w:rsidP="00315D40">
                  <w:pPr>
                    <w:tabs>
                      <w:tab w:val="left" w:pos="1276"/>
                    </w:tabs>
                    <w:jc w:val="center"/>
                    <w:rPr>
                      <w:sz w:val="20"/>
                      <w:szCs w:val="20"/>
                      <w:lang w:val="en-US"/>
                    </w:rPr>
                  </w:pPr>
                </w:p>
              </w:tc>
            </w:tr>
            <w:tr w:rsidR="00315D40" w:rsidRPr="00F4223C" w14:paraId="6DDEC7B1" w14:textId="77777777" w:rsidTr="00315D40">
              <w:tc>
                <w:tcPr>
                  <w:tcW w:w="1014" w:type="dxa"/>
                  <w:vMerge w:val="restart"/>
                </w:tcPr>
                <w:p w14:paraId="5864960B" w14:textId="77777777" w:rsidR="00315D40" w:rsidRPr="00F4223C" w:rsidRDefault="00315D40" w:rsidP="00315D40">
                  <w:pPr>
                    <w:tabs>
                      <w:tab w:val="left" w:pos="1276"/>
                    </w:tabs>
                    <w:jc w:val="center"/>
                    <w:rPr>
                      <w:sz w:val="20"/>
                      <w:szCs w:val="20"/>
                    </w:rPr>
                  </w:pPr>
                  <w:r w:rsidRPr="00F4223C">
                    <w:rPr>
                      <w:sz w:val="20"/>
                      <w:szCs w:val="20"/>
                    </w:rPr>
                    <w:t>12</w:t>
                  </w:r>
                </w:p>
              </w:tc>
              <w:tc>
                <w:tcPr>
                  <w:tcW w:w="7654" w:type="dxa"/>
                </w:tcPr>
                <w:p w14:paraId="25DD064E"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1</w:t>
                  </w:r>
                  <w:r w:rsidRPr="001E2498">
                    <w:rPr>
                      <w:b/>
                      <w:bCs/>
                      <w:sz w:val="20"/>
                      <w:szCs w:val="20"/>
                      <w:lang w:val="kk-KZ" w:eastAsia="ar-SA"/>
                    </w:rPr>
                    <w:t>2.</w:t>
                  </w:r>
                  <w:r w:rsidRPr="001E2498">
                    <w:rPr>
                      <w:sz w:val="20"/>
                      <w:szCs w:val="20"/>
                      <w:lang w:val="en-US"/>
                    </w:rPr>
                    <w:t xml:space="preserve"> Theme Qualitative research methods</w:t>
                  </w:r>
                  <w:r w:rsidRPr="001E2498">
                    <w:rPr>
                      <w:sz w:val="20"/>
                      <w:szCs w:val="20"/>
                      <w:lang w:val="kk-KZ"/>
                    </w:rPr>
                    <w:t xml:space="preserve"> </w:t>
                  </w:r>
                  <w:r w:rsidRPr="001E2498">
                    <w:rPr>
                      <w:sz w:val="20"/>
                      <w:szCs w:val="20"/>
                      <w:lang w:val="en-US"/>
                    </w:rPr>
                    <w:t>Part 2</w:t>
                  </w:r>
                </w:p>
              </w:tc>
              <w:tc>
                <w:tcPr>
                  <w:tcW w:w="851" w:type="dxa"/>
                </w:tcPr>
                <w:p w14:paraId="2B479DCD"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757D958A"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8878EBD" w14:textId="77777777" w:rsidTr="00315D40">
              <w:tc>
                <w:tcPr>
                  <w:tcW w:w="1014" w:type="dxa"/>
                  <w:vMerge/>
                </w:tcPr>
                <w:p w14:paraId="169FB52F" w14:textId="77777777" w:rsidR="00315D40" w:rsidRPr="00F4223C" w:rsidRDefault="00315D40" w:rsidP="00315D40">
                  <w:pPr>
                    <w:tabs>
                      <w:tab w:val="left" w:pos="1276"/>
                    </w:tabs>
                    <w:jc w:val="center"/>
                    <w:rPr>
                      <w:sz w:val="20"/>
                      <w:szCs w:val="20"/>
                    </w:rPr>
                  </w:pPr>
                </w:p>
              </w:tc>
              <w:tc>
                <w:tcPr>
                  <w:tcW w:w="7654" w:type="dxa"/>
                </w:tcPr>
                <w:p w14:paraId="07F68480" w14:textId="77777777" w:rsidR="00315D40" w:rsidRPr="001E2498" w:rsidRDefault="00315D40" w:rsidP="00315D40">
                  <w:pPr>
                    <w:tabs>
                      <w:tab w:val="left" w:pos="1276"/>
                    </w:tabs>
                    <w:rPr>
                      <w:b/>
                      <w:sz w:val="20"/>
                      <w:szCs w:val="20"/>
                      <w:lang w:val="en-US"/>
                    </w:rPr>
                  </w:pPr>
                  <w:r w:rsidRPr="001E2498">
                    <w:rPr>
                      <w:b/>
                      <w:bCs/>
                      <w:sz w:val="20"/>
                      <w:szCs w:val="20"/>
                      <w:lang w:val="en-US"/>
                    </w:rPr>
                    <w:t>Sem 12.</w:t>
                  </w:r>
                  <w:r w:rsidRPr="001E2498">
                    <w:rPr>
                      <w:bCs/>
                      <w:sz w:val="20"/>
                      <w:szCs w:val="20"/>
                      <w:lang w:val="en-US"/>
                    </w:rPr>
                    <w:t xml:space="preserve"> Theme</w:t>
                  </w:r>
                  <w:r w:rsidRPr="001E2498">
                    <w:rPr>
                      <w:sz w:val="20"/>
                      <w:szCs w:val="20"/>
                      <w:lang w:val="en-US"/>
                    </w:rPr>
                    <w:t xml:space="preserve"> Application of qualitative research methods in the research field of the </w:t>
                  </w:r>
                  <w:r w:rsidRPr="001E2498">
                    <w:rPr>
                      <w:bCs/>
                      <w:sz w:val="20"/>
                      <w:szCs w:val="20"/>
                      <w:lang w:val="en-US"/>
                    </w:rPr>
                    <w:t>Master’s</w:t>
                  </w:r>
                  <w:r w:rsidRPr="001E2498">
                    <w:rPr>
                      <w:sz w:val="20"/>
                      <w:szCs w:val="20"/>
                      <w:lang w:val="en-US"/>
                    </w:rPr>
                    <w:t xml:space="preserve"> student</w:t>
                  </w:r>
                </w:p>
              </w:tc>
              <w:tc>
                <w:tcPr>
                  <w:tcW w:w="851" w:type="dxa"/>
                </w:tcPr>
                <w:p w14:paraId="1745CD5D"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6BE4185D" w14:textId="77777777" w:rsidR="00315D40" w:rsidRPr="00EC2703" w:rsidRDefault="00315D40" w:rsidP="00315D40">
                  <w:pPr>
                    <w:tabs>
                      <w:tab w:val="left" w:pos="1276"/>
                    </w:tabs>
                    <w:jc w:val="center"/>
                    <w:rPr>
                      <w:sz w:val="20"/>
                      <w:szCs w:val="20"/>
                    </w:rPr>
                  </w:pPr>
                  <w:r w:rsidRPr="00EC2703">
                    <w:rPr>
                      <w:sz w:val="20"/>
                      <w:szCs w:val="20"/>
                    </w:rPr>
                    <w:t>5</w:t>
                  </w:r>
                </w:p>
              </w:tc>
            </w:tr>
            <w:tr w:rsidR="00315D40" w:rsidRPr="00F4223C" w14:paraId="0879953A" w14:textId="77777777" w:rsidTr="00315D40">
              <w:tc>
                <w:tcPr>
                  <w:tcW w:w="1014" w:type="dxa"/>
                  <w:vMerge w:val="restart"/>
                </w:tcPr>
                <w:p w14:paraId="737BB250" w14:textId="77777777" w:rsidR="00315D40" w:rsidRPr="00F4223C" w:rsidRDefault="00315D40" w:rsidP="00315D40">
                  <w:pPr>
                    <w:tabs>
                      <w:tab w:val="left" w:pos="1276"/>
                    </w:tabs>
                    <w:jc w:val="center"/>
                    <w:rPr>
                      <w:sz w:val="20"/>
                      <w:szCs w:val="20"/>
                    </w:rPr>
                  </w:pPr>
                  <w:r w:rsidRPr="00F4223C">
                    <w:rPr>
                      <w:sz w:val="20"/>
                      <w:szCs w:val="20"/>
                    </w:rPr>
                    <w:t>13</w:t>
                  </w:r>
                </w:p>
              </w:tc>
              <w:tc>
                <w:tcPr>
                  <w:tcW w:w="7654" w:type="dxa"/>
                </w:tcPr>
                <w:p w14:paraId="6B74961B"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13.</w:t>
                  </w:r>
                  <w:r w:rsidRPr="001E2498">
                    <w:rPr>
                      <w:sz w:val="20"/>
                      <w:szCs w:val="20"/>
                      <w:lang w:val="en-US"/>
                    </w:rPr>
                    <w:t xml:space="preserve"> Theme Qualitative expert research method</w:t>
                  </w:r>
                </w:p>
              </w:tc>
              <w:tc>
                <w:tcPr>
                  <w:tcW w:w="851" w:type="dxa"/>
                </w:tcPr>
                <w:p w14:paraId="72AF6B23"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4EAE1C1E"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60AE2365" w14:textId="77777777" w:rsidTr="00315D40">
              <w:tc>
                <w:tcPr>
                  <w:tcW w:w="1014" w:type="dxa"/>
                  <w:vMerge/>
                </w:tcPr>
                <w:p w14:paraId="3B5E7BE2" w14:textId="77777777" w:rsidR="00315D40" w:rsidRPr="00F4223C" w:rsidRDefault="00315D40" w:rsidP="00315D40">
                  <w:pPr>
                    <w:tabs>
                      <w:tab w:val="left" w:pos="1276"/>
                    </w:tabs>
                    <w:jc w:val="center"/>
                    <w:rPr>
                      <w:sz w:val="20"/>
                      <w:szCs w:val="20"/>
                    </w:rPr>
                  </w:pPr>
                </w:p>
              </w:tc>
              <w:tc>
                <w:tcPr>
                  <w:tcW w:w="7654" w:type="dxa"/>
                </w:tcPr>
                <w:p w14:paraId="32C34E37" w14:textId="77777777" w:rsidR="00315D40" w:rsidRPr="001E2498" w:rsidRDefault="00315D40" w:rsidP="00315D40">
                  <w:pPr>
                    <w:tabs>
                      <w:tab w:val="left" w:pos="1276"/>
                    </w:tabs>
                    <w:rPr>
                      <w:b/>
                      <w:sz w:val="20"/>
                      <w:szCs w:val="20"/>
                      <w:lang w:val="en-US"/>
                    </w:rPr>
                  </w:pPr>
                  <w:r w:rsidRPr="001E2498">
                    <w:rPr>
                      <w:b/>
                      <w:bCs/>
                      <w:sz w:val="20"/>
                      <w:szCs w:val="20"/>
                      <w:lang w:val="en-US"/>
                    </w:rPr>
                    <w:t>Sem 13.</w:t>
                  </w:r>
                  <w:r w:rsidRPr="001E2498">
                    <w:rPr>
                      <w:bCs/>
                      <w:sz w:val="20"/>
                      <w:szCs w:val="20"/>
                      <w:lang w:val="en-US"/>
                    </w:rPr>
                    <w:t xml:space="preserve"> Theme</w:t>
                  </w:r>
                  <w:r w:rsidRPr="001E2498">
                    <w:rPr>
                      <w:sz w:val="20"/>
                      <w:szCs w:val="20"/>
                      <w:lang w:val="en-US"/>
                    </w:rPr>
                    <w:t xml:space="preserve"> Application of qualitative expert research methods in the research field of the </w:t>
                  </w:r>
                  <w:r w:rsidRPr="001E2498">
                    <w:rPr>
                      <w:bCs/>
                      <w:sz w:val="20"/>
                      <w:szCs w:val="20"/>
                      <w:lang w:val="en-US"/>
                    </w:rPr>
                    <w:t>Master’s</w:t>
                  </w:r>
                  <w:r w:rsidRPr="001E2498">
                    <w:rPr>
                      <w:sz w:val="20"/>
                      <w:szCs w:val="20"/>
                      <w:lang w:val="en-US"/>
                    </w:rPr>
                    <w:t xml:space="preserve"> student</w:t>
                  </w:r>
                </w:p>
              </w:tc>
              <w:tc>
                <w:tcPr>
                  <w:tcW w:w="851" w:type="dxa"/>
                </w:tcPr>
                <w:p w14:paraId="099C67E7"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504ACD2D" w14:textId="77777777" w:rsidR="00315D40" w:rsidRPr="00EC2703" w:rsidRDefault="00315D40" w:rsidP="00315D40">
                  <w:pPr>
                    <w:tabs>
                      <w:tab w:val="left" w:pos="1276"/>
                    </w:tabs>
                    <w:jc w:val="center"/>
                    <w:rPr>
                      <w:sz w:val="20"/>
                      <w:szCs w:val="20"/>
                    </w:rPr>
                  </w:pPr>
                  <w:r w:rsidRPr="00EC2703">
                    <w:rPr>
                      <w:sz w:val="20"/>
                      <w:szCs w:val="20"/>
                    </w:rPr>
                    <w:t>5</w:t>
                  </w:r>
                </w:p>
              </w:tc>
            </w:tr>
            <w:tr w:rsidR="00315D40" w:rsidRPr="009B0E9F" w14:paraId="4AD2A0B5" w14:textId="77777777" w:rsidTr="00315D40">
              <w:tc>
                <w:tcPr>
                  <w:tcW w:w="1014" w:type="dxa"/>
                  <w:vMerge/>
                </w:tcPr>
                <w:p w14:paraId="1390B0B0" w14:textId="77777777" w:rsidR="00315D40" w:rsidRPr="00F4223C" w:rsidRDefault="00315D40" w:rsidP="00315D40">
                  <w:pPr>
                    <w:tabs>
                      <w:tab w:val="left" w:pos="1276"/>
                    </w:tabs>
                    <w:jc w:val="center"/>
                    <w:rPr>
                      <w:sz w:val="20"/>
                      <w:szCs w:val="20"/>
                    </w:rPr>
                  </w:pPr>
                </w:p>
              </w:tc>
              <w:tc>
                <w:tcPr>
                  <w:tcW w:w="7654" w:type="dxa"/>
                </w:tcPr>
                <w:p w14:paraId="30D6FEFE" w14:textId="77777777" w:rsidR="00315D40" w:rsidRPr="001E2498" w:rsidRDefault="00315D40" w:rsidP="00315D40">
                  <w:pPr>
                    <w:tabs>
                      <w:tab w:val="left" w:pos="1276"/>
                    </w:tabs>
                    <w:rPr>
                      <w:b/>
                      <w:bCs/>
                      <w:sz w:val="20"/>
                      <w:szCs w:val="20"/>
                      <w:lang w:val="en-US"/>
                    </w:rPr>
                  </w:pPr>
                  <w:r w:rsidRPr="001E2498">
                    <w:rPr>
                      <w:bCs/>
                      <w:sz w:val="20"/>
                      <w:szCs w:val="20"/>
                      <w:lang w:val="en-US"/>
                    </w:rPr>
                    <w:t>IWMST</w:t>
                  </w:r>
                  <w:r w:rsidRPr="001E2498">
                    <w:rPr>
                      <w:b/>
                      <w:sz w:val="20"/>
                      <w:szCs w:val="20"/>
                      <w:lang w:val="en-US"/>
                    </w:rPr>
                    <w:t xml:space="preserve"> </w:t>
                  </w:r>
                  <w:r>
                    <w:rPr>
                      <w:b/>
                      <w:sz w:val="20"/>
                      <w:szCs w:val="20"/>
                      <w:lang w:val="kk-KZ"/>
                    </w:rPr>
                    <w:t>7</w:t>
                  </w:r>
                  <w:r w:rsidRPr="001E2498">
                    <w:rPr>
                      <w:b/>
                      <w:sz w:val="20"/>
                      <w:szCs w:val="20"/>
                      <w:lang w:val="en-US"/>
                    </w:rPr>
                    <w:t>.</w:t>
                  </w:r>
                  <w:r w:rsidRPr="001E2498">
                    <w:rPr>
                      <w:sz w:val="20"/>
                      <w:szCs w:val="20"/>
                      <w:shd w:val="clear" w:color="auto" w:fill="FFFFFF"/>
                      <w:lang w:val="en-US"/>
                    </w:rPr>
                    <w:t xml:space="preserve"> Consultation on the implementation of the </w:t>
                  </w:r>
                  <w:r w:rsidRPr="001E2498">
                    <w:rPr>
                      <w:bCs/>
                      <w:sz w:val="20"/>
                      <w:szCs w:val="20"/>
                      <w:lang w:val="en-US"/>
                    </w:rPr>
                    <w:t>IWMS 2</w:t>
                  </w:r>
                </w:p>
              </w:tc>
              <w:tc>
                <w:tcPr>
                  <w:tcW w:w="851" w:type="dxa"/>
                </w:tcPr>
                <w:p w14:paraId="430132CF" w14:textId="77777777" w:rsidR="00315D40" w:rsidRPr="00FF22D8" w:rsidRDefault="00315D40" w:rsidP="00315D40">
                  <w:pPr>
                    <w:tabs>
                      <w:tab w:val="left" w:pos="1276"/>
                    </w:tabs>
                    <w:jc w:val="center"/>
                    <w:rPr>
                      <w:sz w:val="20"/>
                      <w:szCs w:val="20"/>
                      <w:lang w:val="en-US"/>
                    </w:rPr>
                  </w:pPr>
                </w:p>
              </w:tc>
              <w:tc>
                <w:tcPr>
                  <w:tcW w:w="850" w:type="dxa"/>
                </w:tcPr>
                <w:p w14:paraId="2007158E" w14:textId="77777777" w:rsidR="00315D40" w:rsidRPr="00FF22D8" w:rsidRDefault="00315D40" w:rsidP="00315D40">
                  <w:pPr>
                    <w:tabs>
                      <w:tab w:val="left" w:pos="1276"/>
                    </w:tabs>
                    <w:jc w:val="center"/>
                    <w:rPr>
                      <w:sz w:val="20"/>
                      <w:szCs w:val="20"/>
                      <w:lang w:val="en-US"/>
                    </w:rPr>
                  </w:pPr>
                </w:p>
              </w:tc>
            </w:tr>
            <w:tr w:rsidR="00315D40" w:rsidRPr="00F4223C" w14:paraId="78966403" w14:textId="77777777" w:rsidTr="00315D40">
              <w:tc>
                <w:tcPr>
                  <w:tcW w:w="1014" w:type="dxa"/>
                  <w:vMerge w:val="restart"/>
                </w:tcPr>
                <w:p w14:paraId="0D6C1B78" w14:textId="77777777" w:rsidR="00315D40" w:rsidRPr="00F4223C" w:rsidRDefault="00315D40" w:rsidP="00315D40">
                  <w:pPr>
                    <w:tabs>
                      <w:tab w:val="left" w:pos="1276"/>
                    </w:tabs>
                    <w:jc w:val="center"/>
                    <w:rPr>
                      <w:sz w:val="20"/>
                      <w:szCs w:val="20"/>
                    </w:rPr>
                  </w:pPr>
                  <w:r w:rsidRPr="00F4223C">
                    <w:rPr>
                      <w:sz w:val="20"/>
                      <w:szCs w:val="20"/>
                    </w:rPr>
                    <w:t>14</w:t>
                  </w:r>
                </w:p>
              </w:tc>
              <w:tc>
                <w:tcPr>
                  <w:tcW w:w="7654" w:type="dxa"/>
                </w:tcPr>
                <w:p w14:paraId="07668AA9"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14.</w:t>
                  </w:r>
                  <w:r w:rsidRPr="001E2498">
                    <w:rPr>
                      <w:sz w:val="20"/>
                      <w:szCs w:val="20"/>
                      <w:lang w:val="en-US"/>
                    </w:rPr>
                    <w:t xml:space="preserve"> Theme Construction of the research results</w:t>
                  </w:r>
                </w:p>
              </w:tc>
              <w:tc>
                <w:tcPr>
                  <w:tcW w:w="851" w:type="dxa"/>
                </w:tcPr>
                <w:p w14:paraId="03E2347D"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180450A4"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12645BFC" w14:textId="77777777" w:rsidTr="00315D40">
              <w:tc>
                <w:tcPr>
                  <w:tcW w:w="1014" w:type="dxa"/>
                  <w:vMerge/>
                </w:tcPr>
                <w:p w14:paraId="3C87CF63" w14:textId="77777777" w:rsidR="00315D40" w:rsidRPr="00F4223C" w:rsidRDefault="00315D40" w:rsidP="00315D40">
                  <w:pPr>
                    <w:tabs>
                      <w:tab w:val="left" w:pos="1276"/>
                    </w:tabs>
                    <w:jc w:val="center"/>
                    <w:rPr>
                      <w:sz w:val="20"/>
                      <w:szCs w:val="20"/>
                    </w:rPr>
                  </w:pPr>
                </w:p>
              </w:tc>
              <w:tc>
                <w:tcPr>
                  <w:tcW w:w="7654" w:type="dxa"/>
                </w:tcPr>
                <w:p w14:paraId="412BCC07" w14:textId="77777777" w:rsidR="00315D40" w:rsidRPr="001E2498" w:rsidRDefault="00315D40" w:rsidP="00315D40">
                  <w:pPr>
                    <w:tabs>
                      <w:tab w:val="left" w:pos="1276"/>
                    </w:tabs>
                    <w:rPr>
                      <w:b/>
                      <w:sz w:val="20"/>
                      <w:szCs w:val="20"/>
                      <w:lang w:val="en-US"/>
                    </w:rPr>
                  </w:pPr>
                  <w:r w:rsidRPr="001E2498">
                    <w:rPr>
                      <w:b/>
                      <w:bCs/>
                      <w:sz w:val="20"/>
                      <w:szCs w:val="20"/>
                      <w:lang w:val="en-US"/>
                    </w:rPr>
                    <w:t>Sem 14.</w:t>
                  </w:r>
                  <w:r w:rsidRPr="001E2498">
                    <w:rPr>
                      <w:bCs/>
                      <w:sz w:val="20"/>
                      <w:szCs w:val="20"/>
                      <w:lang w:val="en-US"/>
                    </w:rPr>
                    <w:t xml:space="preserve"> Theme</w:t>
                  </w:r>
                  <w:r w:rsidRPr="001E2498">
                    <w:rPr>
                      <w:sz w:val="20"/>
                      <w:szCs w:val="20"/>
                      <w:lang w:val="en-US"/>
                    </w:rPr>
                    <w:t xml:space="preserve"> </w:t>
                  </w:r>
                  <w:r w:rsidRPr="001E2498">
                    <w:rPr>
                      <w:bCs/>
                      <w:sz w:val="20"/>
                      <w:szCs w:val="20"/>
                      <w:lang w:val="en-US"/>
                    </w:rPr>
                    <w:t>Construction of the research results. Correction of mistakes</w:t>
                  </w:r>
                </w:p>
              </w:tc>
              <w:tc>
                <w:tcPr>
                  <w:tcW w:w="851" w:type="dxa"/>
                </w:tcPr>
                <w:p w14:paraId="483EF1D3"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31CFF7DB" w14:textId="77777777" w:rsidR="00315D40" w:rsidRPr="00EC2703" w:rsidRDefault="00315D40" w:rsidP="00315D40">
                  <w:pPr>
                    <w:tabs>
                      <w:tab w:val="left" w:pos="1276"/>
                    </w:tabs>
                    <w:jc w:val="center"/>
                    <w:rPr>
                      <w:sz w:val="20"/>
                      <w:szCs w:val="20"/>
                    </w:rPr>
                  </w:pPr>
                  <w:r w:rsidRPr="00EC2703">
                    <w:rPr>
                      <w:sz w:val="20"/>
                      <w:szCs w:val="20"/>
                    </w:rPr>
                    <w:t>5</w:t>
                  </w:r>
                </w:p>
              </w:tc>
            </w:tr>
            <w:tr w:rsidR="00315D40" w:rsidRPr="00F4223C" w14:paraId="4F4F5570" w14:textId="77777777" w:rsidTr="00315D40">
              <w:tc>
                <w:tcPr>
                  <w:tcW w:w="1014" w:type="dxa"/>
                  <w:vMerge w:val="restart"/>
                </w:tcPr>
                <w:p w14:paraId="2F299AB4" w14:textId="77777777" w:rsidR="00315D40" w:rsidRPr="00F4223C" w:rsidRDefault="00315D40" w:rsidP="00315D40">
                  <w:pPr>
                    <w:tabs>
                      <w:tab w:val="left" w:pos="1276"/>
                    </w:tabs>
                    <w:jc w:val="center"/>
                    <w:rPr>
                      <w:sz w:val="20"/>
                      <w:szCs w:val="20"/>
                    </w:rPr>
                  </w:pPr>
                  <w:r w:rsidRPr="00F4223C">
                    <w:rPr>
                      <w:sz w:val="20"/>
                      <w:szCs w:val="20"/>
                    </w:rPr>
                    <w:t>15</w:t>
                  </w:r>
                </w:p>
              </w:tc>
              <w:tc>
                <w:tcPr>
                  <w:tcW w:w="7654" w:type="dxa"/>
                </w:tcPr>
                <w:p w14:paraId="6A20C228" w14:textId="77777777" w:rsidR="00315D40" w:rsidRPr="001E2498" w:rsidRDefault="00315D40" w:rsidP="00315D40">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1</w:t>
                  </w:r>
                  <w:r w:rsidRPr="001E2498">
                    <w:rPr>
                      <w:b/>
                      <w:bCs/>
                      <w:sz w:val="20"/>
                      <w:szCs w:val="20"/>
                      <w:lang w:val="kk-KZ" w:eastAsia="ar-SA"/>
                    </w:rPr>
                    <w:t>5.</w:t>
                  </w:r>
                  <w:r w:rsidRPr="001E2498">
                    <w:rPr>
                      <w:sz w:val="20"/>
                      <w:szCs w:val="20"/>
                      <w:lang w:val="en-US"/>
                    </w:rPr>
                    <w:t xml:space="preserve"> Theme </w:t>
                  </w:r>
                  <w:r w:rsidRPr="001E2498">
                    <w:rPr>
                      <w:rFonts w:eastAsia="MS Mincho"/>
                      <w:sz w:val="20"/>
                      <w:szCs w:val="20"/>
                      <w:lang w:val="en-US"/>
                    </w:rPr>
                    <w:t>Presentation of the research results</w:t>
                  </w:r>
                </w:p>
              </w:tc>
              <w:tc>
                <w:tcPr>
                  <w:tcW w:w="851" w:type="dxa"/>
                </w:tcPr>
                <w:p w14:paraId="05C55F69" w14:textId="77777777" w:rsidR="00315D40" w:rsidRPr="00EC2703" w:rsidRDefault="00315D40" w:rsidP="00315D40">
                  <w:pPr>
                    <w:tabs>
                      <w:tab w:val="left" w:pos="1276"/>
                    </w:tabs>
                    <w:jc w:val="center"/>
                    <w:rPr>
                      <w:b/>
                      <w:sz w:val="20"/>
                      <w:szCs w:val="20"/>
                      <w:lang w:val="en-US"/>
                    </w:rPr>
                  </w:pPr>
                  <w:r w:rsidRPr="00EC2703">
                    <w:rPr>
                      <w:b/>
                      <w:sz w:val="20"/>
                      <w:szCs w:val="20"/>
                      <w:lang w:val="en-US"/>
                    </w:rPr>
                    <w:t>2</w:t>
                  </w:r>
                </w:p>
              </w:tc>
              <w:tc>
                <w:tcPr>
                  <w:tcW w:w="850" w:type="dxa"/>
                </w:tcPr>
                <w:p w14:paraId="7FEA01AD" w14:textId="77777777" w:rsidR="00315D40" w:rsidRPr="00EC2703" w:rsidRDefault="00315D40" w:rsidP="00315D40">
                  <w:pPr>
                    <w:tabs>
                      <w:tab w:val="left" w:pos="1276"/>
                    </w:tabs>
                    <w:jc w:val="center"/>
                    <w:rPr>
                      <w:b/>
                      <w:sz w:val="20"/>
                      <w:szCs w:val="20"/>
                    </w:rPr>
                  </w:pPr>
                  <w:r w:rsidRPr="00EC2703">
                    <w:rPr>
                      <w:b/>
                      <w:sz w:val="20"/>
                      <w:szCs w:val="20"/>
                    </w:rPr>
                    <w:t>2</w:t>
                  </w:r>
                </w:p>
              </w:tc>
            </w:tr>
            <w:tr w:rsidR="00315D40" w:rsidRPr="00F4223C" w14:paraId="2953A031" w14:textId="77777777" w:rsidTr="00315D40">
              <w:tc>
                <w:tcPr>
                  <w:tcW w:w="1014" w:type="dxa"/>
                  <w:vMerge/>
                </w:tcPr>
                <w:p w14:paraId="318D92D0" w14:textId="77777777" w:rsidR="00315D40" w:rsidRPr="00F4223C" w:rsidRDefault="00315D40" w:rsidP="00315D40">
                  <w:pPr>
                    <w:tabs>
                      <w:tab w:val="left" w:pos="1276"/>
                    </w:tabs>
                    <w:jc w:val="center"/>
                    <w:rPr>
                      <w:sz w:val="20"/>
                      <w:szCs w:val="20"/>
                    </w:rPr>
                  </w:pPr>
                </w:p>
              </w:tc>
              <w:tc>
                <w:tcPr>
                  <w:tcW w:w="7654" w:type="dxa"/>
                </w:tcPr>
                <w:p w14:paraId="1F460956" w14:textId="77777777" w:rsidR="00315D40" w:rsidRPr="001E2498" w:rsidRDefault="00315D40" w:rsidP="00315D40">
                  <w:pPr>
                    <w:tabs>
                      <w:tab w:val="left" w:pos="1276"/>
                    </w:tabs>
                    <w:rPr>
                      <w:b/>
                      <w:sz w:val="20"/>
                      <w:szCs w:val="20"/>
                      <w:lang w:val="en-US"/>
                    </w:rPr>
                  </w:pPr>
                  <w:r w:rsidRPr="001E2498">
                    <w:rPr>
                      <w:b/>
                      <w:bCs/>
                      <w:sz w:val="20"/>
                      <w:szCs w:val="20"/>
                      <w:lang w:val="en-US"/>
                    </w:rPr>
                    <w:t>Sem 15.</w:t>
                  </w:r>
                  <w:r w:rsidRPr="001E2498">
                    <w:rPr>
                      <w:bCs/>
                      <w:sz w:val="20"/>
                      <w:szCs w:val="20"/>
                      <w:lang w:val="en-US"/>
                    </w:rPr>
                    <w:t xml:space="preserve"> Theme</w:t>
                  </w:r>
                  <w:r w:rsidRPr="001E2498">
                    <w:rPr>
                      <w:sz w:val="20"/>
                      <w:szCs w:val="20"/>
                      <w:lang w:val="en-US"/>
                    </w:rPr>
                    <w:t xml:space="preserve"> External assessment of the scientific works. Review construction</w:t>
                  </w:r>
                </w:p>
              </w:tc>
              <w:tc>
                <w:tcPr>
                  <w:tcW w:w="851" w:type="dxa"/>
                </w:tcPr>
                <w:p w14:paraId="5CE0DE90" w14:textId="77777777" w:rsidR="00315D40" w:rsidRPr="00EC2703" w:rsidRDefault="00315D40" w:rsidP="00315D40">
                  <w:pPr>
                    <w:tabs>
                      <w:tab w:val="left" w:pos="1276"/>
                    </w:tabs>
                    <w:jc w:val="center"/>
                    <w:rPr>
                      <w:sz w:val="20"/>
                      <w:szCs w:val="20"/>
                    </w:rPr>
                  </w:pPr>
                  <w:r w:rsidRPr="00EC2703">
                    <w:rPr>
                      <w:sz w:val="20"/>
                      <w:szCs w:val="20"/>
                    </w:rPr>
                    <w:t>2</w:t>
                  </w:r>
                </w:p>
              </w:tc>
              <w:tc>
                <w:tcPr>
                  <w:tcW w:w="850" w:type="dxa"/>
                </w:tcPr>
                <w:p w14:paraId="39C72E9A" w14:textId="77777777" w:rsidR="00315D40" w:rsidRPr="00EC2703" w:rsidRDefault="00315D40" w:rsidP="00315D40">
                  <w:pPr>
                    <w:tabs>
                      <w:tab w:val="left" w:pos="1276"/>
                    </w:tabs>
                    <w:jc w:val="center"/>
                    <w:rPr>
                      <w:sz w:val="20"/>
                      <w:szCs w:val="20"/>
                    </w:rPr>
                  </w:pPr>
                  <w:r w:rsidRPr="00EC2703">
                    <w:rPr>
                      <w:sz w:val="20"/>
                      <w:szCs w:val="20"/>
                    </w:rPr>
                    <w:t>5</w:t>
                  </w:r>
                </w:p>
              </w:tc>
            </w:tr>
            <w:tr w:rsidR="00315D40" w:rsidRPr="00F4223C" w14:paraId="5483A694" w14:textId="77777777" w:rsidTr="00315D40">
              <w:tc>
                <w:tcPr>
                  <w:tcW w:w="1014" w:type="dxa"/>
                  <w:vMerge/>
                </w:tcPr>
                <w:p w14:paraId="08352DE7" w14:textId="77777777" w:rsidR="00315D40" w:rsidRPr="00F4223C" w:rsidRDefault="00315D40" w:rsidP="00315D40">
                  <w:pPr>
                    <w:tabs>
                      <w:tab w:val="left" w:pos="1276"/>
                    </w:tabs>
                    <w:jc w:val="center"/>
                    <w:rPr>
                      <w:sz w:val="20"/>
                      <w:szCs w:val="20"/>
                    </w:rPr>
                  </w:pPr>
                </w:p>
              </w:tc>
              <w:tc>
                <w:tcPr>
                  <w:tcW w:w="7654" w:type="dxa"/>
                </w:tcPr>
                <w:p w14:paraId="7B2EAFEF" w14:textId="77777777" w:rsidR="00315D40" w:rsidRPr="008961D6" w:rsidRDefault="00315D40" w:rsidP="00315D40">
                  <w:pPr>
                    <w:tabs>
                      <w:tab w:val="left" w:pos="1276"/>
                    </w:tabs>
                    <w:rPr>
                      <w:b/>
                      <w:sz w:val="20"/>
                      <w:szCs w:val="20"/>
                      <w:lang w:val="en-US"/>
                    </w:rPr>
                  </w:pPr>
                  <w:r w:rsidRPr="008961D6">
                    <w:rPr>
                      <w:bCs/>
                      <w:sz w:val="20"/>
                      <w:szCs w:val="20"/>
                      <w:lang w:val="en-US"/>
                    </w:rPr>
                    <w:t>IW</w:t>
                  </w:r>
                  <w:r>
                    <w:rPr>
                      <w:bCs/>
                      <w:sz w:val="20"/>
                      <w:szCs w:val="20"/>
                      <w:lang w:val="en-US"/>
                    </w:rPr>
                    <w:t>M</w:t>
                  </w:r>
                  <w:r w:rsidRPr="008961D6">
                    <w:rPr>
                      <w:bCs/>
                      <w:sz w:val="20"/>
                      <w:szCs w:val="20"/>
                      <w:lang w:val="en-US"/>
                    </w:rPr>
                    <w:t>ST</w:t>
                  </w:r>
                  <w:r w:rsidRPr="008961D6">
                    <w:rPr>
                      <w:b/>
                      <w:sz w:val="20"/>
                      <w:szCs w:val="20"/>
                      <w:lang w:val="en-US"/>
                    </w:rPr>
                    <w:t xml:space="preserve"> 7</w:t>
                  </w:r>
                  <w:r w:rsidRPr="008961D6">
                    <w:rPr>
                      <w:b/>
                      <w:bCs/>
                      <w:sz w:val="20"/>
                      <w:szCs w:val="20"/>
                      <w:shd w:val="clear" w:color="auto" w:fill="FFFFFF"/>
                      <w:lang w:val="en-US"/>
                    </w:rPr>
                    <w:t xml:space="preserve">. </w:t>
                  </w:r>
                  <w:r w:rsidRPr="008961D6">
                    <w:rPr>
                      <w:bCs/>
                      <w:sz w:val="20"/>
                      <w:szCs w:val="20"/>
                      <w:lang w:val="en-US"/>
                    </w:rPr>
                    <w:t>Preparation a</w:t>
                  </w:r>
                  <w:r w:rsidRPr="00633A91">
                    <w:rPr>
                      <w:bCs/>
                      <w:sz w:val="20"/>
                      <w:szCs w:val="20"/>
                      <w:lang w:val="en-US"/>
                    </w:rPr>
                    <w:t xml:space="preserve"> </w:t>
                  </w:r>
                  <w:r>
                    <w:rPr>
                      <w:bCs/>
                      <w:sz w:val="20"/>
                      <w:szCs w:val="20"/>
                      <w:lang w:val="en-US"/>
                    </w:rPr>
                    <w:t>science work</w:t>
                  </w:r>
                  <w:r w:rsidRPr="008961D6">
                    <w:rPr>
                      <w:bCs/>
                      <w:sz w:val="20"/>
                      <w:szCs w:val="20"/>
                      <w:lang w:val="en-US"/>
                    </w:rPr>
                    <w:t xml:space="preserve"> </w:t>
                  </w:r>
                  <w:r>
                    <w:rPr>
                      <w:bCs/>
                      <w:sz w:val="20"/>
                      <w:szCs w:val="20"/>
                      <w:lang w:val="en-US"/>
                    </w:rPr>
                    <w:t xml:space="preserve">1) </w:t>
                  </w:r>
                  <w:r w:rsidRPr="00633A91">
                    <w:rPr>
                      <w:bCs/>
                      <w:sz w:val="20"/>
                      <w:szCs w:val="20"/>
                      <w:lang w:val="en-US"/>
                    </w:rPr>
                    <w:t>For the EP State and local government, Logistics</w:t>
                  </w:r>
                  <w:r>
                    <w:rPr>
                      <w:bCs/>
                      <w:sz w:val="20"/>
                      <w:szCs w:val="20"/>
                      <w:lang w:val="en-US"/>
                    </w:rPr>
                    <w:t xml:space="preserve"> Marketing</w:t>
                  </w:r>
                  <w:r w:rsidRPr="00633A91">
                    <w:rPr>
                      <w:bCs/>
                      <w:sz w:val="20"/>
                      <w:szCs w:val="20"/>
                      <w:lang w:val="en-US"/>
                    </w:rPr>
                    <w:t xml:space="preserve"> - Choose qualitative methods of analysis, give a rationale for their applicability / </w:t>
                  </w:r>
                  <w:r w:rsidRPr="00633A91">
                    <w:rPr>
                      <w:bCs/>
                      <w:sz w:val="20"/>
                      <w:szCs w:val="20"/>
                      <w:lang w:val="en-US"/>
                    </w:rPr>
                    <w:lastRenderedPageBreak/>
                    <w:t>inapplicability to solve the tasks and achieve the goal of your study. 700-1000 words</w:t>
                  </w:r>
                  <w:r>
                    <w:rPr>
                      <w:bCs/>
                      <w:sz w:val="20"/>
                      <w:szCs w:val="20"/>
                      <w:lang w:val="en-US"/>
                    </w:rPr>
                    <w:t xml:space="preserve"> 2) </w:t>
                  </w:r>
                  <w:r w:rsidRPr="00633A91">
                    <w:rPr>
                      <w:bCs/>
                      <w:sz w:val="20"/>
                      <w:szCs w:val="20"/>
                      <w:lang w:val="en-US"/>
                    </w:rPr>
                    <w:t xml:space="preserve">For the EP </w:t>
                  </w:r>
                  <w:r>
                    <w:rPr>
                      <w:bCs/>
                      <w:sz w:val="20"/>
                      <w:szCs w:val="20"/>
                      <w:lang w:val="en-US"/>
                    </w:rPr>
                    <w:t>Finance, Accounting</w:t>
                  </w:r>
                  <w:r w:rsidRPr="00633A91">
                    <w:rPr>
                      <w:bCs/>
                      <w:sz w:val="20"/>
                      <w:szCs w:val="20"/>
                      <w:lang w:val="en-US"/>
                    </w:rPr>
                    <w:t xml:space="preserve"> - Choose </w:t>
                  </w:r>
                  <w:r>
                    <w:rPr>
                      <w:sz w:val="20"/>
                      <w:szCs w:val="20"/>
                      <w:lang w:val="en-US"/>
                    </w:rPr>
                    <w:t>q</w:t>
                  </w:r>
                  <w:r w:rsidRPr="00E743BE">
                    <w:rPr>
                      <w:sz w:val="20"/>
                      <w:szCs w:val="20"/>
                      <w:lang w:val="en-US"/>
                    </w:rPr>
                    <w:t>uantitative</w:t>
                  </w:r>
                  <w:r w:rsidRPr="00633A91">
                    <w:rPr>
                      <w:bCs/>
                      <w:sz w:val="20"/>
                      <w:szCs w:val="20"/>
                      <w:lang w:val="en-US"/>
                    </w:rPr>
                    <w:t xml:space="preserve"> methods of analysis, give a rationale for their applicability / inapplicability to solve the tasks and achieve the goal of your study. 700-1000 words</w:t>
                  </w:r>
                  <w:r w:rsidRPr="008961D6">
                    <w:rPr>
                      <w:bCs/>
                      <w:sz w:val="20"/>
                      <w:szCs w:val="20"/>
                      <w:lang w:val="en-US"/>
                    </w:rPr>
                    <w:t xml:space="preserve"> (IW</w:t>
                  </w:r>
                  <w:r>
                    <w:rPr>
                      <w:bCs/>
                      <w:sz w:val="20"/>
                      <w:szCs w:val="20"/>
                      <w:lang w:val="en-US"/>
                    </w:rPr>
                    <w:t>M</w:t>
                  </w:r>
                  <w:r w:rsidRPr="008961D6">
                    <w:rPr>
                      <w:bCs/>
                      <w:sz w:val="20"/>
                      <w:szCs w:val="20"/>
                      <w:lang w:val="en-US"/>
                    </w:rPr>
                    <w:t>S2)</w:t>
                  </w:r>
                </w:p>
              </w:tc>
              <w:tc>
                <w:tcPr>
                  <w:tcW w:w="851" w:type="dxa"/>
                </w:tcPr>
                <w:p w14:paraId="49206CCB" w14:textId="77777777" w:rsidR="00315D40" w:rsidRPr="00EC2703" w:rsidRDefault="00315D40" w:rsidP="00315D40">
                  <w:pPr>
                    <w:tabs>
                      <w:tab w:val="left" w:pos="1276"/>
                    </w:tabs>
                    <w:jc w:val="center"/>
                    <w:rPr>
                      <w:sz w:val="20"/>
                      <w:szCs w:val="20"/>
                      <w:lang w:val="en-US"/>
                    </w:rPr>
                  </w:pPr>
                </w:p>
              </w:tc>
              <w:tc>
                <w:tcPr>
                  <w:tcW w:w="850" w:type="dxa"/>
                </w:tcPr>
                <w:p w14:paraId="7BFA8315" w14:textId="77777777" w:rsidR="00315D40" w:rsidRPr="00EC2703" w:rsidRDefault="00315D40" w:rsidP="00315D40">
                  <w:pPr>
                    <w:tabs>
                      <w:tab w:val="left" w:pos="1276"/>
                    </w:tabs>
                    <w:jc w:val="center"/>
                    <w:rPr>
                      <w:sz w:val="20"/>
                      <w:szCs w:val="20"/>
                    </w:rPr>
                  </w:pPr>
                  <w:r w:rsidRPr="00EC2703">
                    <w:rPr>
                      <w:sz w:val="20"/>
                      <w:szCs w:val="20"/>
                    </w:rPr>
                    <w:t>40</w:t>
                  </w:r>
                </w:p>
              </w:tc>
            </w:tr>
          </w:tbl>
          <w:p w14:paraId="1EC1E4B4" w14:textId="77777777" w:rsidR="00315D40" w:rsidRDefault="00315D40">
            <w:pPr>
              <w:tabs>
                <w:tab w:val="left" w:pos="1276"/>
              </w:tabs>
              <w:spacing w:line="256" w:lineRule="auto"/>
              <w:jc w:val="center"/>
              <w:rPr>
                <w:b/>
                <w:sz w:val="8"/>
                <w:szCs w:val="8"/>
                <w:lang w:val="en-US" w:eastAsia="en-US"/>
              </w:rPr>
            </w:pPr>
          </w:p>
        </w:tc>
      </w:tr>
    </w:tbl>
    <w:tbl>
      <w:tblPr>
        <w:tblStyle w:val="a5"/>
        <w:tblW w:w="10367" w:type="dxa"/>
        <w:tblInd w:w="-714" w:type="dxa"/>
        <w:tblLook w:val="04A0" w:firstRow="1" w:lastRow="0" w:firstColumn="1" w:lastColumn="0" w:noHBand="0" w:noVBand="1"/>
      </w:tblPr>
      <w:tblGrid>
        <w:gridCol w:w="993"/>
        <w:gridCol w:w="7654"/>
        <w:gridCol w:w="851"/>
        <w:gridCol w:w="869"/>
      </w:tblGrid>
      <w:tr w:rsidR="00315D40" w14:paraId="083D689D" w14:textId="77777777" w:rsidTr="00315D40">
        <w:tc>
          <w:tcPr>
            <w:tcW w:w="993" w:type="dxa"/>
            <w:tcBorders>
              <w:top w:val="single" w:sz="4" w:space="0" w:color="auto"/>
              <w:left w:val="single" w:sz="4" w:space="0" w:color="auto"/>
              <w:bottom w:val="single" w:sz="4" w:space="0" w:color="auto"/>
              <w:right w:val="single" w:sz="4" w:space="0" w:color="auto"/>
            </w:tcBorders>
          </w:tcPr>
          <w:p w14:paraId="2C05D3F9" w14:textId="77777777" w:rsidR="00315D40" w:rsidRDefault="00315D40">
            <w:pPr>
              <w:tabs>
                <w:tab w:val="left" w:pos="1276"/>
              </w:tabs>
              <w:jc w:val="center"/>
              <w:rPr>
                <w:sz w:val="20"/>
                <w:szCs w:val="20"/>
                <w:lang w:eastAsia="en-US"/>
              </w:rPr>
            </w:pPr>
          </w:p>
        </w:tc>
        <w:tc>
          <w:tcPr>
            <w:tcW w:w="7654" w:type="dxa"/>
            <w:tcBorders>
              <w:top w:val="single" w:sz="4" w:space="0" w:color="auto"/>
              <w:left w:val="single" w:sz="4" w:space="0" w:color="auto"/>
              <w:bottom w:val="single" w:sz="4" w:space="0" w:color="auto"/>
              <w:right w:val="single" w:sz="4" w:space="0" w:color="auto"/>
            </w:tcBorders>
            <w:hideMark/>
          </w:tcPr>
          <w:p w14:paraId="76A1C7ED" w14:textId="77777777" w:rsidR="00315D40" w:rsidRDefault="00315D40">
            <w:pPr>
              <w:tabs>
                <w:tab w:val="left" w:pos="1276"/>
              </w:tabs>
              <w:rPr>
                <w:sz w:val="20"/>
                <w:szCs w:val="20"/>
                <w:shd w:val="clear" w:color="auto" w:fill="FFFFFF"/>
                <w:lang w:eastAsia="en-US"/>
              </w:rPr>
            </w:pPr>
            <w:r>
              <w:rPr>
                <w:b/>
                <w:sz w:val="20"/>
                <w:szCs w:val="20"/>
                <w:lang w:val="en-US" w:eastAsia="en-US"/>
              </w:rPr>
              <w:t xml:space="preserve">Midterm </w:t>
            </w:r>
            <w:r>
              <w:rPr>
                <w:b/>
                <w:sz w:val="20"/>
                <w:szCs w:val="20"/>
                <w:lang w:val="kk-KZ" w:eastAsia="en-US"/>
              </w:rPr>
              <w:t>control 2</w:t>
            </w:r>
          </w:p>
        </w:tc>
        <w:tc>
          <w:tcPr>
            <w:tcW w:w="851" w:type="dxa"/>
            <w:tcBorders>
              <w:top w:val="single" w:sz="4" w:space="0" w:color="auto"/>
              <w:left w:val="single" w:sz="4" w:space="0" w:color="auto"/>
              <w:bottom w:val="single" w:sz="4" w:space="0" w:color="auto"/>
              <w:right w:val="single" w:sz="4" w:space="0" w:color="auto"/>
            </w:tcBorders>
          </w:tcPr>
          <w:p w14:paraId="377FD273" w14:textId="77777777" w:rsidR="00315D40" w:rsidRDefault="00315D40">
            <w:pPr>
              <w:tabs>
                <w:tab w:val="left" w:pos="1276"/>
              </w:tabs>
              <w:jc w:val="center"/>
              <w:rPr>
                <w:sz w:val="20"/>
                <w:szCs w:val="20"/>
                <w:lang w:eastAsia="en-US"/>
              </w:rPr>
            </w:pPr>
          </w:p>
        </w:tc>
        <w:tc>
          <w:tcPr>
            <w:tcW w:w="869" w:type="dxa"/>
            <w:tcBorders>
              <w:top w:val="single" w:sz="4" w:space="0" w:color="auto"/>
              <w:left w:val="single" w:sz="4" w:space="0" w:color="auto"/>
              <w:bottom w:val="single" w:sz="4" w:space="0" w:color="auto"/>
              <w:right w:val="single" w:sz="4" w:space="0" w:color="auto"/>
            </w:tcBorders>
            <w:hideMark/>
          </w:tcPr>
          <w:p w14:paraId="3DB9494A" w14:textId="77777777" w:rsidR="00315D40" w:rsidRDefault="00315D40">
            <w:pPr>
              <w:tabs>
                <w:tab w:val="left" w:pos="1276"/>
              </w:tabs>
              <w:jc w:val="center"/>
              <w:rPr>
                <w:sz w:val="20"/>
                <w:szCs w:val="20"/>
                <w:lang w:eastAsia="en-US"/>
              </w:rPr>
            </w:pPr>
            <w:r>
              <w:rPr>
                <w:sz w:val="20"/>
                <w:szCs w:val="20"/>
                <w:lang w:eastAsia="en-US"/>
              </w:rPr>
              <w:t>100</w:t>
            </w:r>
          </w:p>
        </w:tc>
      </w:tr>
      <w:tr w:rsidR="00315D40" w14:paraId="1F8C10A6" w14:textId="77777777" w:rsidTr="00315D40">
        <w:tc>
          <w:tcPr>
            <w:tcW w:w="993" w:type="dxa"/>
            <w:tcBorders>
              <w:top w:val="single" w:sz="4" w:space="0" w:color="auto"/>
              <w:left w:val="single" w:sz="4" w:space="0" w:color="auto"/>
              <w:bottom w:val="single" w:sz="4" w:space="0" w:color="auto"/>
              <w:right w:val="single" w:sz="4" w:space="0" w:color="auto"/>
            </w:tcBorders>
          </w:tcPr>
          <w:p w14:paraId="36E30283" w14:textId="77777777" w:rsidR="00315D40" w:rsidRDefault="00315D40">
            <w:pPr>
              <w:tabs>
                <w:tab w:val="left" w:pos="1276"/>
              </w:tabs>
              <w:jc w:val="center"/>
              <w:rPr>
                <w:sz w:val="20"/>
                <w:szCs w:val="20"/>
                <w:lang w:eastAsia="en-US"/>
              </w:rPr>
            </w:pPr>
          </w:p>
        </w:tc>
        <w:tc>
          <w:tcPr>
            <w:tcW w:w="7654" w:type="dxa"/>
            <w:tcBorders>
              <w:top w:val="single" w:sz="4" w:space="0" w:color="auto"/>
              <w:left w:val="single" w:sz="4" w:space="0" w:color="auto"/>
              <w:bottom w:val="single" w:sz="4" w:space="0" w:color="auto"/>
              <w:right w:val="single" w:sz="4" w:space="0" w:color="auto"/>
            </w:tcBorders>
            <w:hideMark/>
          </w:tcPr>
          <w:p w14:paraId="3DE42D43" w14:textId="77777777" w:rsidR="00315D40" w:rsidRDefault="00315D40">
            <w:pPr>
              <w:tabs>
                <w:tab w:val="left" w:pos="1276"/>
              </w:tabs>
              <w:rPr>
                <w:sz w:val="20"/>
                <w:szCs w:val="20"/>
                <w:shd w:val="clear" w:color="auto" w:fill="FFFFFF"/>
                <w:lang w:val="en-US" w:eastAsia="en-US"/>
              </w:rPr>
            </w:pPr>
            <w:proofErr w:type="spellStart"/>
            <w:r>
              <w:rPr>
                <w:b/>
                <w:sz w:val="20"/>
                <w:szCs w:val="20"/>
                <w:lang w:eastAsia="en-US"/>
              </w:rPr>
              <w:t>Final</w:t>
            </w:r>
            <w:proofErr w:type="spellEnd"/>
            <w:r>
              <w:rPr>
                <w:b/>
                <w:sz w:val="20"/>
                <w:szCs w:val="20"/>
                <w:lang w:eastAsia="en-US"/>
              </w:rPr>
              <w:t xml:space="preserve"> </w:t>
            </w:r>
            <w:proofErr w:type="spellStart"/>
            <w:r>
              <w:rPr>
                <w:b/>
                <w:sz w:val="20"/>
                <w:szCs w:val="20"/>
                <w:lang w:eastAsia="en-US"/>
              </w:rPr>
              <w:t>control</w:t>
            </w:r>
            <w:proofErr w:type="spellEnd"/>
            <w:r>
              <w:rPr>
                <w:b/>
                <w:sz w:val="20"/>
                <w:szCs w:val="20"/>
                <w:lang w:eastAsia="en-US"/>
              </w:rPr>
              <w:t xml:space="preserve"> (</w:t>
            </w:r>
            <w:proofErr w:type="spellStart"/>
            <w:r>
              <w:rPr>
                <w:b/>
                <w:sz w:val="20"/>
                <w:szCs w:val="20"/>
                <w:lang w:eastAsia="en-US"/>
              </w:rPr>
              <w:t>exam</w:t>
            </w:r>
            <w:proofErr w:type="spellEnd"/>
            <w:r>
              <w:rPr>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Pr>
          <w:p w14:paraId="75A93CBA" w14:textId="77777777" w:rsidR="00315D40" w:rsidRDefault="00315D40">
            <w:pPr>
              <w:tabs>
                <w:tab w:val="left" w:pos="1276"/>
              </w:tabs>
              <w:jc w:val="center"/>
              <w:rPr>
                <w:sz w:val="20"/>
                <w:szCs w:val="20"/>
                <w:lang w:eastAsia="en-US"/>
              </w:rPr>
            </w:pPr>
          </w:p>
        </w:tc>
        <w:tc>
          <w:tcPr>
            <w:tcW w:w="869" w:type="dxa"/>
            <w:tcBorders>
              <w:top w:val="single" w:sz="4" w:space="0" w:color="auto"/>
              <w:left w:val="single" w:sz="4" w:space="0" w:color="auto"/>
              <w:bottom w:val="single" w:sz="4" w:space="0" w:color="auto"/>
              <w:right w:val="single" w:sz="4" w:space="0" w:color="auto"/>
            </w:tcBorders>
            <w:hideMark/>
          </w:tcPr>
          <w:p w14:paraId="788BA028" w14:textId="77777777" w:rsidR="00315D40" w:rsidRDefault="00315D40">
            <w:pPr>
              <w:tabs>
                <w:tab w:val="left" w:pos="1276"/>
              </w:tabs>
              <w:jc w:val="center"/>
              <w:rPr>
                <w:sz w:val="20"/>
                <w:szCs w:val="20"/>
                <w:lang w:eastAsia="en-US"/>
              </w:rPr>
            </w:pPr>
            <w:r>
              <w:rPr>
                <w:sz w:val="20"/>
                <w:szCs w:val="20"/>
                <w:lang w:eastAsia="en-US"/>
              </w:rPr>
              <w:t>100</w:t>
            </w:r>
          </w:p>
        </w:tc>
      </w:tr>
      <w:tr w:rsidR="00315D40" w14:paraId="73F62E02" w14:textId="77777777" w:rsidTr="00315D40">
        <w:tc>
          <w:tcPr>
            <w:tcW w:w="993" w:type="dxa"/>
            <w:tcBorders>
              <w:top w:val="single" w:sz="4" w:space="0" w:color="auto"/>
              <w:left w:val="single" w:sz="4" w:space="0" w:color="auto"/>
              <w:bottom w:val="single" w:sz="4" w:space="0" w:color="auto"/>
              <w:right w:val="single" w:sz="4" w:space="0" w:color="auto"/>
            </w:tcBorders>
          </w:tcPr>
          <w:p w14:paraId="5B677C5B" w14:textId="77777777" w:rsidR="00315D40" w:rsidRDefault="00315D40">
            <w:pPr>
              <w:tabs>
                <w:tab w:val="left" w:pos="1276"/>
              </w:tabs>
              <w:jc w:val="center"/>
              <w:rPr>
                <w:sz w:val="20"/>
                <w:szCs w:val="20"/>
                <w:lang w:eastAsia="en-US"/>
              </w:rPr>
            </w:pPr>
          </w:p>
        </w:tc>
        <w:tc>
          <w:tcPr>
            <w:tcW w:w="7654" w:type="dxa"/>
            <w:tcBorders>
              <w:top w:val="single" w:sz="4" w:space="0" w:color="auto"/>
              <w:left w:val="single" w:sz="4" w:space="0" w:color="auto"/>
              <w:bottom w:val="single" w:sz="4" w:space="0" w:color="auto"/>
              <w:right w:val="single" w:sz="4" w:space="0" w:color="auto"/>
            </w:tcBorders>
            <w:hideMark/>
          </w:tcPr>
          <w:p w14:paraId="2C1A96E9" w14:textId="77777777" w:rsidR="00315D40" w:rsidRDefault="00315D40">
            <w:pPr>
              <w:tabs>
                <w:tab w:val="left" w:pos="1276"/>
              </w:tabs>
              <w:rPr>
                <w:sz w:val="20"/>
                <w:szCs w:val="20"/>
                <w:shd w:val="clear" w:color="auto" w:fill="FFFFFF"/>
                <w:lang w:val="en-US" w:eastAsia="en-US"/>
              </w:rPr>
            </w:pPr>
            <w:r>
              <w:rPr>
                <w:b/>
                <w:sz w:val="20"/>
                <w:szCs w:val="20"/>
                <w:lang w:eastAsia="en-US"/>
              </w:rPr>
              <w:t xml:space="preserve">TOTAL </w:t>
            </w:r>
            <w:proofErr w:type="spellStart"/>
            <w:r>
              <w:rPr>
                <w:b/>
                <w:sz w:val="20"/>
                <w:szCs w:val="20"/>
                <w:lang w:eastAsia="en-US"/>
              </w:rPr>
              <w:t>for</w:t>
            </w:r>
            <w:proofErr w:type="spellEnd"/>
            <w:r>
              <w:rPr>
                <w:b/>
                <w:sz w:val="20"/>
                <w:szCs w:val="20"/>
                <w:lang w:eastAsia="en-US"/>
              </w:rPr>
              <w:t xml:space="preserve"> </w:t>
            </w:r>
            <w:r>
              <w:rPr>
                <w:b/>
                <w:sz w:val="20"/>
                <w:szCs w:val="20"/>
                <w:lang w:val="en-US" w:eastAsia="en-US"/>
              </w:rPr>
              <w:t>course</w:t>
            </w:r>
          </w:p>
        </w:tc>
        <w:tc>
          <w:tcPr>
            <w:tcW w:w="851" w:type="dxa"/>
            <w:tcBorders>
              <w:top w:val="single" w:sz="4" w:space="0" w:color="auto"/>
              <w:left w:val="single" w:sz="4" w:space="0" w:color="auto"/>
              <w:bottom w:val="single" w:sz="4" w:space="0" w:color="auto"/>
              <w:right w:val="single" w:sz="4" w:space="0" w:color="auto"/>
            </w:tcBorders>
          </w:tcPr>
          <w:p w14:paraId="131C390C" w14:textId="77777777" w:rsidR="00315D40" w:rsidRDefault="00315D40">
            <w:pPr>
              <w:tabs>
                <w:tab w:val="left" w:pos="1276"/>
              </w:tabs>
              <w:jc w:val="center"/>
              <w:rPr>
                <w:sz w:val="20"/>
                <w:szCs w:val="20"/>
                <w:lang w:eastAsia="en-US"/>
              </w:rPr>
            </w:pPr>
          </w:p>
        </w:tc>
        <w:tc>
          <w:tcPr>
            <w:tcW w:w="869" w:type="dxa"/>
            <w:tcBorders>
              <w:top w:val="single" w:sz="4" w:space="0" w:color="auto"/>
              <w:left w:val="single" w:sz="4" w:space="0" w:color="auto"/>
              <w:bottom w:val="single" w:sz="4" w:space="0" w:color="auto"/>
              <w:right w:val="single" w:sz="4" w:space="0" w:color="auto"/>
            </w:tcBorders>
            <w:hideMark/>
          </w:tcPr>
          <w:p w14:paraId="3CC53104" w14:textId="77777777" w:rsidR="00315D40" w:rsidRDefault="00315D40">
            <w:pPr>
              <w:tabs>
                <w:tab w:val="left" w:pos="1276"/>
              </w:tabs>
              <w:jc w:val="center"/>
              <w:rPr>
                <w:sz w:val="20"/>
                <w:szCs w:val="20"/>
                <w:lang w:val="en-US" w:eastAsia="en-US"/>
              </w:rPr>
            </w:pPr>
            <w:r>
              <w:rPr>
                <w:sz w:val="20"/>
                <w:szCs w:val="20"/>
                <w:lang w:val="en-US" w:eastAsia="en-US"/>
              </w:rPr>
              <w:t>100</w:t>
            </w:r>
          </w:p>
        </w:tc>
      </w:tr>
    </w:tbl>
    <w:p w14:paraId="464FEE79" w14:textId="77777777" w:rsidR="00315D40" w:rsidRDefault="00315D40" w:rsidP="00315D40">
      <w:pPr>
        <w:jc w:val="both"/>
        <w:rPr>
          <w:sz w:val="20"/>
          <w:szCs w:val="20"/>
          <w:lang w:val="en-US"/>
        </w:rPr>
      </w:pPr>
    </w:p>
    <w:p w14:paraId="037C7998" w14:textId="77777777" w:rsidR="00315D40" w:rsidRDefault="00315D40" w:rsidP="00315D40">
      <w:pPr>
        <w:jc w:val="both"/>
        <w:rPr>
          <w:sz w:val="20"/>
          <w:szCs w:val="20"/>
          <w:lang w:val="en-US"/>
        </w:rPr>
      </w:pPr>
    </w:p>
    <w:p w14:paraId="59516355" w14:textId="77777777" w:rsidR="00315D40" w:rsidRDefault="00315D40" w:rsidP="00315D40">
      <w:pPr>
        <w:jc w:val="both"/>
        <w:rPr>
          <w:sz w:val="20"/>
          <w:szCs w:val="20"/>
          <w:lang w:val="en-US"/>
        </w:rPr>
      </w:pPr>
    </w:p>
    <w:p w14:paraId="225C86AD" w14:textId="77777777" w:rsidR="00315D40" w:rsidRDefault="00315D40" w:rsidP="00315D40">
      <w:pPr>
        <w:jc w:val="both"/>
        <w:rPr>
          <w:b/>
          <w:bCs/>
          <w:sz w:val="20"/>
          <w:szCs w:val="20"/>
          <w:lang w:val="en-US"/>
        </w:rPr>
      </w:pPr>
      <w:r>
        <w:rPr>
          <w:b/>
          <w:bCs/>
          <w:sz w:val="20"/>
          <w:szCs w:val="20"/>
          <w:lang w:val="en-US"/>
        </w:rPr>
        <w:t xml:space="preserve">Dean of the Higher School of Economics                                                          </w:t>
      </w:r>
      <w:proofErr w:type="spellStart"/>
      <w:r>
        <w:rPr>
          <w:b/>
          <w:bCs/>
          <w:sz w:val="20"/>
          <w:szCs w:val="20"/>
          <w:lang w:val="en-US"/>
        </w:rPr>
        <w:t>Bimendieva</w:t>
      </w:r>
      <w:proofErr w:type="spellEnd"/>
      <w:r>
        <w:rPr>
          <w:b/>
          <w:bCs/>
          <w:sz w:val="20"/>
          <w:szCs w:val="20"/>
          <w:lang w:val="en-US"/>
        </w:rPr>
        <w:t xml:space="preserve"> L.A.</w:t>
      </w:r>
    </w:p>
    <w:p w14:paraId="52A769AC" w14:textId="77777777" w:rsidR="00315D40" w:rsidRDefault="00315D40" w:rsidP="00315D40">
      <w:pPr>
        <w:jc w:val="both"/>
        <w:rPr>
          <w:b/>
          <w:bCs/>
          <w:sz w:val="20"/>
          <w:szCs w:val="20"/>
          <w:lang w:val="en-US"/>
        </w:rPr>
      </w:pPr>
    </w:p>
    <w:p w14:paraId="7B8DC89E" w14:textId="77777777" w:rsidR="00315D40" w:rsidRDefault="00315D40" w:rsidP="00315D40">
      <w:pPr>
        <w:jc w:val="both"/>
        <w:rPr>
          <w:b/>
          <w:bCs/>
          <w:sz w:val="20"/>
          <w:szCs w:val="20"/>
          <w:lang w:val="en-US"/>
        </w:rPr>
      </w:pPr>
    </w:p>
    <w:p w14:paraId="09564D23" w14:textId="77777777" w:rsidR="00315D40" w:rsidRDefault="00315D40" w:rsidP="00315D40">
      <w:pPr>
        <w:jc w:val="both"/>
        <w:rPr>
          <w:b/>
          <w:bCs/>
          <w:sz w:val="20"/>
          <w:szCs w:val="20"/>
          <w:lang w:val="en-US"/>
        </w:rPr>
      </w:pPr>
      <w:r>
        <w:rPr>
          <w:b/>
          <w:bCs/>
          <w:sz w:val="20"/>
          <w:szCs w:val="20"/>
          <w:lang w:val="en-US"/>
        </w:rPr>
        <w:t xml:space="preserve">Head of the Department "Management"                                                          </w:t>
      </w:r>
      <w:proofErr w:type="spellStart"/>
      <w:r>
        <w:rPr>
          <w:b/>
          <w:bCs/>
          <w:sz w:val="20"/>
          <w:szCs w:val="20"/>
          <w:lang w:val="en-US"/>
        </w:rPr>
        <w:t>Turginbayeva</w:t>
      </w:r>
      <w:proofErr w:type="spellEnd"/>
      <w:r>
        <w:rPr>
          <w:b/>
          <w:bCs/>
          <w:sz w:val="20"/>
          <w:szCs w:val="20"/>
          <w:lang w:val="en-US"/>
        </w:rPr>
        <w:t xml:space="preserve"> A.N.</w:t>
      </w:r>
    </w:p>
    <w:p w14:paraId="4ED9F561" w14:textId="77777777" w:rsidR="00315D40" w:rsidRDefault="00315D40" w:rsidP="00315D40">
      <w:pPr>
        <w:jc w:val="both"/>
        <w:rPr>
          <w:b/>
          <w:bCs/>
          <w:sz w:val="20"/>
          <w:szCs w:val="20"/>
          <w:lang w:val="en-US"/>
        </w:rPr>
      </w:pPr>
    </w:p>
    <w:p w14:paraId="1AA776E3" w14:textId="77777777" w:rsidR="00315D40" w:rsidRDefault="00315D40" w:rsidP="00315D40">
      <w:pPr>
        <w:jc w:val="both"/>
        <w:rPr>
          <w:b/>
          <w:bCs/>
          <w:sz w:val="28"/>
          <w:szCs w:val="28"/>
          <w:lang w:val="en-US"/>
        </w:rPr>
      </w:pPr>
      <w:r>
        <w:rPr>
          <w:b/>
          <w:bCs/>
          <w:sz w:val="20"/>
          <w:szCs w:val="20"/>
          <w:lang w:val="en-US"/>
        </w:rPr>
        <w:t xml:space="preserve">Lecturer                                                                                                             </w:t>
      </w:r>
      <w:r>
        <w:rPr>
          <w:b/>
          <w:bCs/>
          <w:sz w:val="20"/>
          <w:szCs w:val="20"/>
        </w:rPr>
        <w:t xml:space="preserve">  </w:t>
      </w:r>
      <w:r>
        <w:rPr>
          <w:b/>
          <w:bCs/>
          <w:sz w:val="20"/>
          <w:szCs w:val="20"/>
          <w:lang w:val="en-US"/>
        </w:rPr>
        <w:t xml:space="preserve"> Adambekova A.A.</w:t>
      </w:r>
    </w:p>
    <w:p w14:paraId="2588A47B" w14:textId="77777777" w:rsidR="00315D40" w:rsidRDefault="00315D40" w:rsidP="00315D40">
      <w:pPr>
        <w:jc w:val="both"/>
        <w:rPr>
          <w:b/>
          <w:bCs/>
          <w:sz w:val="28"/>
          <w:szCs w:val="28"/>
          <w:lang w:val="en-US"/>
        </w:rPr>
      </w:pPr>
    </w:p>
    <w:p w14:paraId="224E9894" w14:textId="77777777" w:rsidR="0078234C" w:rsidRDefault="0078234C"/>
    <w:sectPr w:rsidR="00782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647"/>
    <w:multiLevelType w:val="hybridMultilevel"/>
    <w:tmpl w:val="7DC445AE"/>
    <w:lvl w:ilvl="0" w:tplc="7AA47E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5726C7"/>
    <w:multiLevelType w:val="hybridMultilevel"/>
    <w:tmpl w:val="7DC445AE"/>
    <w:lvl w:ilvl="0" w:tplc="7AA47E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40"/>
    <w:rsid w:val="00315D40"/>
    <w:rsid w:val="0078234C"/>
    <w:rsid w:val="00D1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59A9"/>
  <w15:chartTrackingRefBased/>
  <w15:docId w15:val="{EC1F0D25-380C-4BC6-B5C4-FD6BEDF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4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315D40"/>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D40"/>
    <w:rPr>
      <w:color w:val="0563C1" w:themeColor="hyperlink"/>
      <w:u w:val="single"/>
    </w:rPr>
  </w:style>
  <w:style w:type="paragraph" w:styleId="a4">
    <w:name w:val="Normal (Web)"/>
    <w:aliases w:val="Обычный (Web)"/>
    <w:uiPriority w:val="1"/>
    <w:semiHidden/>
    <w:unhideWhenUsed/>
    <w:qFormat/>
    <w:rsid w:val="00315D40"/>
    <w:pPr>
      <w:spacing w:after="0" w:line="240" w:lineRule="auto"/>
    </w:pPr>
    <w:rPr>
      <w:rFonts w:ascii="Calibri" w:eastAsia="Calibri" w:hAnsi="Calibri" w:cs="Times New Roman"/>
    </w:rPr>
  </w:style>
  <w:style w:type="character" w:customStyle="1" w:styleId="normaltextrun">
    <w:name w:val="normaltextrun"/>
    <w:basedOn w:val="a0"/>
    <w:rsid w:val="00315D40"/>
  </w:style>
  <w:style w:type="table" w:styleId="a5">
    <w:name w:val="Table Grid"/>
    <w:basedOn w:val="a1"/>
    <w:uiPriority w:val="39"/>
    <w:rsid w:val="00315D40"/>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15D40"/>
    <w:pPr>
      <w:spacing w:after="0" w:line="240" w:lineRule="auto"/>
    </w:pPr>
    <w:rPr>
      <w:rFonts w:ascii="Calibri" w:eastAsia="Calibri" w:hAnsi="Calibri" w:cs="Times New Roman"/>
    </w:rPr>
  </w:style>
  <w:style w:type="paragraph" w:styleId="a7">
    <w:name w:val="List Paragraph"/>
    <w:aliases w:val="без абзаца,маркированный,ПАРАГРАФ,List Paragraph"/>
    <w:basedOn w:val="a"/>
    <w:link w:val="a8"/>
    <w:uiPriority w:val="34"/>
    <w:qFormat/>
    <w:rsid w:val="00315D4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5D40"/>
    <w:rPr>
      <w:rFonts w:ascii="Calibri" w:eastAsia="Calibri" w:hAnsi="Calibri" w:cs="Times New Roman"/>
    </w:rPr>
  </w:style>
  <w:style w:type="character" w:customStyle="1" w:styleId="tlid-translation">
    <w:name w:val="tlid-translation"/>
    <w:rsid w:val="00315D40"/>
  </w:style>
  <w:style w:type="character" w:customStyle="1" w:styleId="40">
    <w:name w:val="Заголовок 4 Знак"/>
    <w:basedOn w:val="a0"/>
    <w:link w:val="4"/>
    <w:uiPriority w:val="9"/>
    <w:rsid w:val="00315D40"/>
    <w:rPr>
      <w:rFonts w:asciiTheme="majorHAnsi" w:eastAsiaTheme="majorEastAsia" w:hAnsiTheme="majorHAnsi" w:cstheme="majorBidi"/>
      <w:i/>
      <w:iCs/>
      <w:color w:val="2F5496" w:themeColor="accent1" w:themeShade="BF"/>
    </w:rPr>
  </w:style>
  <w:style w:type="character" w:styleId="a9">
    <w:name w:val="Unresolved Mention"/>
    <w:basedOn w:val="a0"/>
    <w:uiPriority w:val="99"/>
    <w:semiHidden/>
    <w:unhideWhenUsed/>
    <w:rsid w:val="00315D40"/>
    <w:rPr>
      <w:color w:val="605E5C"/>
      <w:shd w:val="clear" w:color="auto" w:fill="E1DFDD"/>
    </w:rPr>
  </w:style>
  <w:style w:type="paragraph" w:customStyle="1" w:styleId="Default">
    <w:name w:val="Default"/>
    <w:rsid w:val="00315D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571937">
      <w:bodyDiv w:val="1"/>
      <w:marLeft w:val="0"/>
      <w:marRight w:val="0"/>
      <w:marTop w:val="0"/>
      <w:marBottom w:val="0"/>
      <w:divBdr>
        <w:top w:val="none" w:sz="0" w:space="0" w:color="auto"/>
        <w:left w:val="none" w:sz="0" w:space="0" w:color="auto"/>
        <w:bottom w:val="none" w:sz="0" w:space="0" w:color="auto"/>
        <w:right w:val="none" w:sz="0" w:space="0" w:color="auto"/>
      </w:divBdr>
    </w:div>
    <w:div w:id="1431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084051947&amp;origin=resultslist&amp;sort=plf-f" TargetMode="Externa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opus.com/authid/detail.uri?authorId=56530851700" TargetMode="External"/><Relationship Id="rId12" Type="http://schemas.openxmlformats.org/officeDocument/2006/relationships/hyperlink" Target="https://ru.coursera.org/lecture/krid/konkurientosposobnost-tovarov-i-uslugh-na-rynkie-chast-2-Ae3PE"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styles" Target="styles.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pus.com/record/display.uri?eid=2-s2.0-85084093724&amp;origin=resultslist&amp;sort=plf-f" TargetMode="External"/><Relationship Id="rId11" Type="http://schemas.openxmlformats.org/officeDocument/2006/relationships/hyperlink" Target="http://elibrary.kaznu.kz/ru" TargetMode="External"/><Relationship Id="rId5" Type="http://schemas.openxmlformats.org/officeDocument/2006/relationships/hyperlink" Target="mailto:ainagul.adambekova@kaznu.edu.kz"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scopus.com/authid/detail.uri?authorId=57205547007" TargetMode="External"/><Relationship Id="rId19" Type="http://schemas.openxmlformats.org/officeDocument/2006/relationships/hyperlink" Target="mailto:ainagul.adambekova@kaznu.edu.kz" TargetMode="External"/><Relationship Id="rId4" Type="http://schemas.openxmlformats.org/officeDocument/2006/relationships/webSettings" Target="webSettings.xml"/><Relationship Id="rId9" Type="http://schemas.openxmlformats.org/officeDocument/2006/relationships/hyperlink" Target="https://www.scopus.com/authid/detail.uri?authorId=57216612771"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1</cp:revision>
  <dcterms:created xsi:type="dcterms:W3CDTF">2023-09-22T19:05:00Z</dcterms:created>
  <dcterms:modified xsi:type="dcterms:W3CDTF">2023-09-22T19:22:00Z</dcterms:modified>
</cp:coreProperties>
</file>